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8" w:type="dxa"/>
        <w:tblInd w:w="-106" w:type="dxa"/>
        <w:tblBorders>
          <w:bottom w:val="single" w:sz="12" w:space="0" w:color="002060"/>
        </w:tblBorders>
        <w:tblLook w:val="00A0" w:firstRow="1" w:lastRow="0" w:firstColumn="1" w:lastColumn="0" w:noHBand="0" w:noVBand="0"/>
      </w:tblPr>
      <w:tblGrid>
        <w:gridCol w:w="2356"/>
        <w:gridCol w:w="7512"/>
      </w:tblGrid>
      <w:tr w:rsidR="0084470D" w:rsidRPr="003809B2" w14:paraId="19F7D573" w14:textId="77777777" w:rsidTr="00E41F21">
        <w:trPr>
          <w:trHeight w:val="708"/>
        </w:trPr>
        <w:tc>
          <w:tcPr>
            <w:tcW w:w="2356" w:type="dxa"/>
            <w:tcBorders>
              <w:bottom w:val="single" w:sz="12" w:space="0" w:color="002060"/>
            </w:tcBorders>
          </w:tcPr>
          <w:p w14:paraId="324BA273" w14:textId="68AC72C5" w:rsidR="0084470D" w:rsidRPr="003809B2" w:rsidRDefault="0084470D" w:rsidP="00795230">
            <w:pPr>
              <w:pStyle w:val="Header"/>
              <w:tabs>
                <w:tab w:val="clear" w:pos="4320"/>
                <w:tab w:val="clear" w:pos="8640"/>
              </w:tabs>
              <w:rPr>
                <w:b/>
                <w:bCs/>
                <w:color w:val="0000FF"/>
              </w:rPr>
            </w:pPr>
          </w:p>
        </w:tc>
        <w:tc>
          <w:tcPr>
            <w:tcW w:w="7512" w:type="dxa"/>
            <w:tcBorders>
              <w:bottom w:val="single" w:sz="12" w:space="0" w:color="002060"/>
            </w:tcBorders>
          </w:tcPr>
          <w:p w14:paraId="1AA3E49B" w14:textId="6AB0A895" w:rsidR="0084470D" w:rsidRPr="00E41F21" w:rsidRDefault="0084470D" w:rsidP="00E41F21">
            <w:pPr>
              <w:pStyle w:val="Header"/>
              <w:tabs>
                <w:tab w:val="clear" w:pos="4320"/>
                <w:tab w:val="clear" w:pos="8640"/>
              </w:tabs>
              <w:spacing w:before="60"/>
              <w:rPr>
                <w:b/>
                <w:bCs/>
                <w:spacing w:val="8"/>
                <w:sz w:val="20"/>
                <w:szCs w:val="20"/>
              </w:rPr>
            </w:pPr>
            <w:r w:rsidRPr="00E41F21">
              <w:rPr>
                <w:b/>
                <w:bCs/>
                <w:spacing w:val="8"/>
                <w:sz w:val="20"/>
                <w:szCs w:val="20"/>
              </w:rPr>
              <w:t>CÔNG TY TRÁCH NHIỆM HỮU HẠN KINH DOANH AN GIA HOMES</w:t>
            </w:r>
          </w:p>
          <w:p w14:paraId="70FC4BE0" w14:textId="16404063" w:rsidR="0084470D" w:rsidRPr="003809B2" w:rsidRDefault="004C4012" w:rsidP="00E41F21">
            <w:pPr>
              <w:pStyle w:val="Header"/>
              <w:tabs>
                <w:tab w:val="clear" w:pos="4320"/>
                <w:tab w:val="clear" w:pos="8640"/>
              </w:tabs>
              <w:spacing w:before="60"/>
              <w:rPr>
                <w:spacing w:val="2"/>
              </w:rPr>
            </w:pPr>
            <w:r w:rsidRPr="00E41F21">
              <w:rPr>
                <w:spacing w:val="2"/>
                <w:sz w:val="20"/>
                <w:szCs w:val="20"/>
              </w:rPr>
              <w:t xml:space="preserve">Địa chỉ: </w:t>
            </w:r>
            <w:r w:rsidR="0084470D" w:rsidRPr="00E41F21">
              <w:rPr>
                <w:spacing w:val="2"/>
                <w:sz w:val="20"/>
                <w:szCs w:val="20"/>
              </w:rPr>
              <w:t>30 Nguyễn Thị Diệu, P</w:t>
            </w:r>
            <w:r w:rsidR="00F20322" w:rsidRPr="00E41F21">
              <w:rPr>
                <w:spacing w:val="2"/>
                <w:sz w:val="20"/>
                <w:szCs w:val="20"/>
              </w:rPr>
              <w:t>hường 6, Quận 3, Tp.Hồ Chí Minh</w:t>
            </w:r>
          </w:p>
        </w:tc>
      </w:tr>
    </w:tbl>
    <w:p w14:paraId="5475F3B6" w14:textId="77777777" w:rsidR="007432FD" w:rsidRPr="003809B2" w:rsidRDefault="007432FD" w:rsidP="006C68BF">
      <w:pPr>
        <w:pStyle w:val="Heading6"/>
        <w:rPr>
          <w:rFonts w:ascii="Times New Roman" w:hAnsi="Times New Roman" w:cs="Times New Roman"/>
          <w:sz w:val="24"/>
          <w:szCs w:val="24"/>
        </w:rPr>
      </w:pPr>
    </w:p>
    <w:p w14:paraId="0DB66F5F" w14:textId="58D7F76B" w:rsidR="00A31E69" w:rsidRPr="003809B2" w:rsidRDefault="0046364A" w:rsidP="0046364A">
      <w:pPr>
        <w:pStyle w:val="Heading6"/>
        <w:spacing w:line="480" w:lineRule="auto"/>
        <w:jc w:val="center"/>
        <w:rPr>
          <w:rFonts w:ascii="Times New Roman" w:hAnsi="Times New Roman" w:cs="Times New Roman"/>
          <w:sz w:val="24"/>
          <w:szCs w:val="24"/>
        </w:rPr>
      </w:pPr>
      <w:r w:rsidRPr="003809B2">
        <w:rPr>
          <w:rFonts w:ascii="Times New Roman" w:hAnsi="Times New Roman" w:cs="Times New Roman"/>
          <w:sz w:val="24"/>
          <w:szCs w:val="24"/>
          <w:lang w:val="vi-VN"/>
        </w:rPr>
        <w:t xml:space="preserve">                                                       </w:t>
      </w:r>
      <w:r w:rsidR="00A43801" w:rsidRPr="003809B2">
        <w:rPr>
          <w:rFonts w:ascii="Times New Roman" w:hAnsi="Times New Roman" w:cs="Times New Roman"/>
          <w:sz w:val="24"/>
          <w:szCs w:val="24"/>
          <w:lang w:val="vi-VN"/>
        </w:rPr>
        <w:t xml:space="preserve">                               </w:t>
      </w:r>
      <w:r w:rsidR="007432FD" w:rsidRPr="003809B2">
        <w:rPr>
          <w:rFonts w:ascii="Times New Roman" w:hAnsi="Times New Roman" w:cs="Times New Roman"/>
          <w:sz w:val="24"/>
          <w:szCs w:val="24"/>
        </w:rPr>
        <w:t>Tp.Hồ Chí Minh</w:t>
      </w:r>
      <w:r w:rsidR="00120AC6" w:rsidRPr="003809B2">
        <w:rPr>
          <w:rFonts w:ascii="Times New Roman" w:hAnsi="Times New Roman" w:cs="Times New Roman"/>
          <w:sz w:val="24"/>
          <w:szCs w:val="24"/>
        </w:rPr>
        <w:t xml:space="preserve">, </w:t>
      </w:r>
      <w:r w:rsidR="000B6053" w:rsidRPr="000B6053">
        <w:rPr>
          <w:rFonts w:ascii="Times New Roman" w:hAnsi="Times New Roman" w:cs="Times New Roman"/>
          <w:sz w:val="24"/>
          <w:szCs w:val="24"/>
        </w:rPr>
        <w:t>ngày tk_NgayHienTai tháng tk_ThangHienTai năm tk_NamHienTai</w:t>
      </w:r>
    </w:p>
    <w:p w14:paraId="79ECB224" w14:textId="77777777" w:rsidR="005A445D" w:rsidRPr="003809B2" w:rsidRDefault="005A445D" w:rsidP="009B1DD0">
      <w:pPr>
        <w:pStyle w:val="Title"/>
        <w:ind w:right="2052"/>
        <w:rPr>
          <w:sz w:val="24"/>
          <w:szCs w:val="24"/>
        </w:rPr>
      </w:pPr>
    </w:p>
    <w:p w14:paraId="23217EF4" w14:textId="104C1619" w:rsidR="00DB46A7" w:rsidRPr="003809B2" w:rsidRDefault="006E2BD6" w:rsidP="006E2BD6">
      <w:pPr>
        <w:pStyle w:val="Title"/>
        <w:ind w:left="0" w:right="-36"/>
        <w:rPr>
          <w:sz w:val="30"/>
          <w:szCs w:val="30"/>
        </w:rPr>
      </w:pPr>
      <w:r w:rsidRPr="003809B2">
        <w:rPr>
          <w:sz w:val="30"/>
          <w:szCs w:val="30"/>
        </w:rPr>
        <w:t xml:space="preserve">THƯ MỜI </w:t>
      </w:r>
      <w:r w:rsidR="000E0CA0" w:rsidRPr="003809B2">
        <w:rPr>
          <w:sz w:val="30"/>
          <w:szCs w:val="30"/>
        </w:rPr>
        <w:t>LÀM</w:t>
      </w:r>
      <w:r w:rsidRPr="003809B2">
        <w:rPr>
          <w:sz w:val="30"/>
          <w:szCs w:val="30"/>
        </w:rPr>
        <w:t xml:space="preserve"> VIỆC</w:t>
      </w:r>
    </w:p>
    <w:p w14:paraId="6611F514" w14:textId="77777777" w:rsidR="002B2B91" w:rsidRPr="003809B2" w:rsidRDefault="002B2B91" w:rsidP="002B2B91">
      <w:pPr>
        <w:pStyle w:val="Title"/>
        <w:ind w:right="-36"/>
        <w:jc w:val="left"/>
        <w:rPr>
          <w:sz w:val="30"/>
          <w:szCs w:val="30"/>
          <w:lang w:val="en-GB"/>
        </w:rPr>
      </w:pPr>
      <w:r w:rsidRPr="003809B2">
        <w:rPr>
          <w:sz w:val="30"/>
          <w:szCs w:val="30"/>
          <w:lang w:val="en-GB"/>
        </w:rPr>
        <w:t xml:space="preserve">      </w:t>
      </w:r>
    </w:p>
    <w:p w14:paraId="66D6C101" w14:textId="0BA74274" w:rsidR="002B2B91" w:rsidRPr="003809B2" w:rsidRDefault="002B2B91" w:rsidP="002B2B91">
      <w:pPr>
        <w:pStyle w:val="Title"/>
        <w:ind w:right="-36"/>
        <w:jc w:val="left"/>
        <w:rPr>
          <w:color w:val="002060"/>
          <w:sz w:val="24"/>
          <w:szCs w:val="24"/>
        </w:rPr>
      </w:pPr>
      <w:r w:rsidRPr="003809B2">
        <w:rPr>
          <w:sz w:val="24"/>
          <w:szCs w:val="24"/>
          <w:lang w:val="en-GB"/>
        </w:rPr>
        <w:t xml:space="preserve">     </w:t>
      </w:r>
      <w:r w:rsidR="003D5127" w:rsidRPr="003809B2">
        <w:rPr>
          <w:sz w:val="24"/>
          <w:szCs w:val="24"/>
          <w:lang w:val="en-GB"/>
        </w:rPr>
        <w:t xml:space="preserve">    </w:t>
      </w:r>
      <w:r w:rsidRPr="003809B2">
        <w:rPr>
          <w:sz w:val="24"/>
          <w:szCs w:val="24"/>
          <w:lang w:val="en-GB"/>
        </w:rPr>
        <w:t xml:space="preserve"> Kính gửi: </w:t>
      </w:r>
      <w:r w:rsidR="001730AA" w:rsidRPr="001730AA">
        <w:rPr>
          <w:noProof/>
          <w:color w:val="002060"/>
          <w:spacing w:val="2"/>
        </w:rPr>
        <w:t>Ông/</w:t>
      </w:r>
      <w:r w:rsidR="00E54EDF" w:rsidRPr="003809B2">
        <w:rPr>
          <w:color w:val="002060"/>
          <w:spacing w:val="2"/>
          <w:sz w:val="24"/>
          <w:szCs w:val="24"/>
        </w:rPr>
        <w:fldChar w:fldCharType="begin"/>
      </w:r>
      <w:r w:rsidR="00E54EDF" w:rsidRPr="003809B2">
        <w:rPr>
          <w:color w:val="002060"/>
          <w:spacing w:val="2"/>
          <w:sz w:val="24"/>
          <w:szCs w:val="24"/>
        </w:rPr>
        <w:instrText xml:space="preserve"> MERGEFIELD Giới_tính </w:instrText>
      </w:r>
      <w:r w:rsidR="00E54EDF" w:rsidRPr="003809B2">
        <w:rPr>
          <w:color w:val="002060"/>
          <w:spacing w:val="2"/>
          <w:sz w:val="24"/>
          <w:szCs w:val="24"/>
        </w:rPr>
        <w:fldChar w:fldCharType="separate"/>
      </w:r>
      <w:r w:rsidR="0034628E" w:rsidRPr="00EF6F19">
        <w:rPr>
          <w:noProof/>
          <w:color w:val="002060"/>
          <w:spacing w:val="2"/>
        </w:rPr>
        <w:t>Bà</w:t>
      </w:r>
      <w:r w:rsidR="00E54EDF" w:rsidRPr="003809B2">
        <w:rPr>
          <w:color w:val="002060"/>
          <w:spacing w:val="2"/>
          <w:sz w:val="24"/>
          <w:szCs w:val="24"/>
        </w:rPr>
        <w:fldChar w:fldCharType="end"/>
      </w:r>
      <w:r w:rsidR="00E54EDF" w:rsidRPr="003809B2">
        <w:rPr>
          <w:color w:val="002060"/>
          <w:spacing w:val="2"/>
          <w:sz w:val="24"/>
          <w:szCs w:val="24"/>
        </w:rPr>
        <w:t xml:space="preserve"> </w:t>
      </w:r>
      <w:r w:rsidR="000B6053" w:rsidRPr="000B6053">
        <w:rPr>
          <w:noProof/>
          <w:color w:val="002060"/>
          <w:spacing w:val="2"/>
        </w:rPr>
        <w:t>tk_TenUngVien</w:t>
      </w:r>
    </w:p>
    <w:p w14:paraId="6C1B5148" w14:textId="77777777" w:rsidR="00DB46A7" w:rsidRPr="003809B2" w:rsidRDefault="00DB46A7" w:rsidP="00DB46A7">
      <w:pPr>
        <w:spacing w:before="1" w:line="244" w:lineRule="auto"/>
        <w:ind w:left="3712" w:right="3284" w:hanging="1050"/>
        <w:rPr>
          <w:b/>
        </w:rPr>
      </w:pPr>
    </w:p>
    <w:p w14:paraId="3192AF62" w14:textId="798D99E7" w:rsidR="00C67767" w:rsidRPr="003809B2" w:rsidRDefault="006E2BD6" w:rsidP="00C67767">
      <w:pPr>
        <w:spacing w:before="60" w:line="276" w:lineRule="auto"/>
        <w:jc w:val="both"/>
        <w:rPr>
          <w:spacing w:val="2"/>
        </w:rPr>
      </w:pPr>
      <w:r w:rsidRPr="003809B2">
        <w:rPr>
          <w:spacing w:val="2"/>
        </w:rPr>
        <w:t>Công ty TNHH Kinh Doanh An Gia Homes</w:t>
      </w:r>
      <w:r w:rsidR="008918DB" w:rsidRPr="003809B2">
        <w:rPr>
          <w:spacing w:val="2"/>
        </w:rPr>
        <w:t xml:space="preserve"> trân trọng </w:t>
      </w:r>
      <w:r w:rsidR="00C67767" w:rsidRPr="003809B2">
        <w:rPr>
          <w:spacing w:val="2"/>
        </w:rPr>
        <w:t xml:space="preserve">mời </w:t>
      </w:r>
      <w:r w:rsidR="000B6053" w:rsidRPr="000B6053">
        <w:rPr>
          <w:b/>
          <w:noProof/>
          <w:color w:val="002060"/>
          <w:spacing w:val="2"/>
        </w:rPr>
        <w:t>Ông/</w:t>
      </w:r>
      <w:r w:rsidR="002E5887" w:rsidRPr="003809B2">
        <w:rPr>
          <w:b/>
          <w:color w:val="002060"/>
          <w:spacing w:val="2"/>
        </w:rPr>
        <w:fldChar w:fldCharType="begin"/>
      </w:r>
      <w:r w:rsidR="002E5887" w:rsidRPr="003809B2">
        <w:rPr>
          <w:b/>
          <w:color w:val="002060"/>
          <w:spacing w:val="2"/>
        </w:rPr>
        <w:instrText xml:space="preserve"> MERGEFIELD Giới_tính </w:instrText>
      </w:r>
      <w:r w:rsidR="002E5887" w:rsidRPr="003809B2">
        <w:rPr>
          <w:b/>
          <w:color w:val="002060"/>
          <w:spacing w:val="2"/>
        </w:rPr>
        <w:fldChar w:fldCharType="separate"/>
      </w:r>
      <w:r w:rsidR="0034628E" w:rsidRPr="00EF6F19">
        <w:rPr>
          <w:b/>
          <w:noProof/>
          <w:color w:val="002060"/>
          <w:spacing w:val="2"/>
        </w:rPr>
        <w:t>Bà</w:t>
      </w:r>
      <w:r w:rsidR="002E5887" w:rsidRPr="003809B2">
        <w:rPr>
          <w:b/>
          <w:color w:val="002060"/>
          <w:spacing w:val="2"/>
        </w:rPr>
        <w:fldChar w:fldCharType="end"/>
      </w:r>
      <w:r w:rsidR="002E5887" w:rsidRPr="003809B2">
        <w:rPr>
          <w:b/>
          <w:color w:val="002060"/>
          <w:spacing w:val="2"/>
        </w:rPr>
        <w:t xml:space="preserve"> </w:t>
      </w:r>
      <w:r w:rsidR="00DE5C26" w:rsidRPr="00DE5C26">
        <w:rPr>
          <w:b/>
          <w:color w:val="002060"/>
          <w:spacing w:val="2"/>
        </w:rPr>
        <w:t>tk_TenUngVien</w:t>
      </w:r>
    </w:p>
    <w:p w14:paraId="7D8EAEEF" w14:textId="344A53C5" w:rsidR="00C67767" w:rsidRPr="003809B2" w:rsidRDefault="00C67767" w:rsidP="00DE5C26">
      <w:pPr>
        <w:rPr>
          <w:color w:val="002060"/>
          <w:spacing w:val="2"/>
        </w:rPr>
      </w:pPr>
      <w:r w:rsidRPr="003809B2">
        <w:rPr>
          <w:spacing w:val="2"/>
        </w:rPr>
        <w:t>Số CMND:</w:t>
      </w:r>
      <w:r w:rsidR="002E5887" w:rsidRPr="003809B2">
        <w:rPr>
          <w:color w:val="FF0000"/>
          <w:spacing w:val="2"/>
        </w:rPr>
        <w:t xml:space="preserve"> </w:t>
      </w:r>
      <w:r w:rsidR="00DE5C26" w:rsidRPr="00DE5C26">
        <w:rPr>
          <w:color w:val="002060"/>
          <w:spacing w:val="2"/>
        </w:rPr>
        <w:t>tk_CMND</w:t>
      </w:r>
      <w:r w:rsidR="002B2B91" w:rsidRPr="003809B2">
        <w:rPr>
          <w:spacing w:val="2"/>
        </w:rPr>
        <w:tab/>
      </w:r>
      <w:r w:rsidR="002B2B91" w:rsidRPr="003809B2">
        <w:rPr>
          <w:spacing w:val="2"/>
        </w:rPr>
        <w:tab/>
      </w:r>
      <w:r w:rsidR="00DA2F58" w:rsidRPr="003809B2">
        <w:rPr>
          <w:spacing w:val="2"/>
        </w:rPr>
        <w:t xml:space="preserve">   </w:t>
      </w:r>
      <w:r w:rsidRPr="003809B2">
        <w:rPr>
          <w:spacing w:val="2"/>
        </w:rPr>
        <w:t>Ngày cấp:</w:t>
      </w:r>
      <w:r w:rsidR="002E5887" w:rsidRPr="003809B2">
        <w:rPr>
          <w:spacing w:val="2"/>
        </w:rPr>
        <w:t xml:space="preserve"> </w:t>
      </w:r>
      <w:r w:rsidR="00DE5C26" w:rsidRPr="00DE5C26">
        <w:rPr>
          <w:color w:val="002060"/>
          <w:spacing w:val="2"/>
        </w:rPr>
        <w:t>tk_NgayCapCMND</w:t>
      </w:r>
      <w:r w:rsidR="00FF35FF" w:rsidRPr="003809B2">
        <w:rPr>
          <w:spacing w:val="2"/>
        </w:rPr>
        <w:tab/>
      </w:r>
      <w:r w:rsidRPr="003809B2">
        <w:rPr>
          <w:spacing w:val="2"/>
        </w:rPr>
        <w:t>Nơi cấp:</w:t>
      </w:r>
      <w:r w:rsidR="002E5887" w:rsidRPr="003809B2">
        <w:rPr>
          <w:spacing w:val="2"/>
        </w:rPr>
        <w:t xml:space="preserve"> </w:t>
      </w:r>
      <w:bookmarkStart w:id="0" w:name="_GoBack"/>
      <w:bookmarkEnd w:id="0"/>
      <w:r w:rsidR="00DE5C26" w:rsidRPr="00DE5C26">
        <w:rPr>
          <w:color w:val="002060"/>
          <w:spacing w:val="2"/>
        </w:rPr>
        <w:t>tk_NoiCapCMND</w:t>
      </w:r>
    </w:p>
    <w:p w14:paraId="7EEC28B3" w14:textId="4E9521BA" w:rsidR="00BB61C0" w:rsidRPr="003809B2" w:rsidRDefault="008918DB" w:rsidP="005D78C4">
      <w:pPr>
        <w:tabs>
          <w:tab w:val="left" w:pos="3828"/>
        </w:tabs>
        <w:spacing w:before="60" w:line="276" w:lineRule="auto"/>
        <w:jc w:val="both"/>
        <w:rPr>
          <w:spacing w:val="2"/>
        </w:rPr>
      </w:pPr>
      <w:r w:rsidRPr="003809B2">
        <w:rPr>
          <w:spacing w:val="2"/>
        </w:rPr>
        <w:t xml:space="preserve">làm việc </w:t>
      </w:r>
      <w:r w:rsidR="00C67767" w:rsidRPr="003809B2">
        <w:rPr>
          <w:spacing w:val="2"/>
        </w:rPr>
        <w:t>với thông tin</w:t>
      </w:r>
      <w:r w:rsidRPr="003809B2">
        <w:rPr>
          <w:spacing w:val="2"/>
        </w:rPr>
        <w:t xml:space="preserve"> như sau:</w:t>
      </w:r>
    </w:p>
    <w:p w14:paraId="7B3FB3EF" w14:textId="3F4DAB80" w:rsidR="005D78C4" w:rsidRPr="003809B2" w:rsidRDefault="00B6017A" w:rsidP="00DE5C26">
      <w:pPr>
        <w:pStyle w:val="ListParagraph"/>
        <w:numPr>
          <w:ilvl w:val="0"/>
          <w:numId w:val="7"/>
        </w:numPr>
        <w:spacing w:before="60" w:line="276" w:lineRule="auto"/>
        <w:jc w:val="both"/>
      </w:pPr>
      <w:r w:rsidRPr="003809B2">
        <w:rPr>
          <w:spacing w:val="2"/>
        </w:rPr>
        <w:t>Chức vụ</w:t>
      </w:r>
      <w:r w:rsidR="005A445D" w:rsidRPr="003809B2">
        <w:rPr>
          <w:spacing w:val="2"/>
        </w:rPr>
        <w:tab/>
      </w:r>
      <w:r w:rsidR="005A445D" w:rsidRPr="003809B2">
        <w:rPr>
          <w:spacing w:val="2"/>
        </w:rPr>
        <w:tab/>
      </w:r>
      <w:r w:rsidR="005A445D" w:rsidRPr="003809B2">
        <w:rPr>
          <w:spacing w:val="2"/>
        </w:rPr>
        <w:tab/>
      </w:r>
      <w:r w:rsidR="00046891" w:rsidRPr="003809B2">
        <w:rPr>
          <w:spacing w:val="2"/>
        </w:rPr>
        <w:t>:</w:t>
      </w:r>
      <w:r w:rsidR="002B2B91" w:rsidRPr="003809B2">
        <w:rPr>
          <w:spacing w:val="2"/>
        </w:rPr>
        <w:t xml:space="preserve"> </w:t>
      </w:r>
      <w:r w:rsidR="002B2B91" w:rsidRPr="003809B2">
        <w:rPr>
          <w:color w:val="FF0000"/>
          <w:spacing w:val="2"/>
        </w:rPr>
        <w:t xml:space="preserve"> </w:t>
      </w:r>
      <w:r w:rsidR="00DE5C26" w:rsidRPr="00DE5C26">
        <w:rPr>
          <w:color w:val="002060"/>
          <w:spacing w:val="2"/>
        </w:rPr>
        <w:t>tk_TenChucDanh</w:t>
      </w:r>
    </w:p>
    <w:p w14:paraId="522EDBC4" w14:textId="76B0EDC5" w:rsidR="007E0B3A" w:rsidRPr="003809B2" w:rsidRDefault="007E0B3A" w:rsidP="00DE5C26">
      <w:pPr>
        <w:pStyle w:val="ListParagraph"/>
        <w:numPr>
          <w:ilvl w:val="0"/>
          <w:numId w:val="7"/>
        </w:numPr>
        <w:spacing w:before="60" w:line="276" w:lineRule="auto"/>
        <w:jc w:val="both"/>
      </w:pPr>
      <w:r w:rsidRPr="003809B2">
        <w:rPr>
          <w:spacing w:val="2"/>
        </w:rPr>
        <w:t>Quản lý trực tiếp</w:t>
      </w:r>
      <w:r w:rsidR="005A445D" w:rsidRPr="003809B2">
        <w:rPr>
          <w:spacing w:val="2"/>
        </w:rPr>
        <w:tab/>
      </w:r>
      <w:r w:rsidR="005A445D" w:rsidRPr="003809B2">
        <w:rPr>
          <w:spacing w:val="2"/>
        </w:rPr>
        <w:tab/>
      </w:r>
      <w:r w:rsidR="002B2B91" w:rsidRPr="003809B2">
        <w:rPr>
          <w:spacing w:val="2"/>
        </w:rPr>
        <w:t xml:space="preserve">:  </w:t>
      </w:r>
    </w:p>
    <w:p w14:paraId="30042DDB" w14:textId="291E2BEC" w:rsidR="00EA75C4" w:rsidRPr="00822E20" w:rsidRDefault="00F12D67" w:rsidP="00DE5C26">
      <w:pPr>
        <w:pStyle w:val="ListParagraph"/>
        <w:numPr>
          <w:ilvl w:val="0"/>
          <w:numId w:val="7"/>
        </w:numPr>
        <w:rPr>
          <w:color w:val="0070C0"/>
        </w:rPr>
      </w:pPr>
      <w:r w:rsidRPr="003809B2">
        <w:t>Thời gian thử việc</w:t>
      </w:r>
      <w:r w:rsidRPr="003809B2">
        <w:tab/>
      </w:r>
      <w:r w:rsidR="005A445D" w:rsidRPr="003809B2">
        <w:tab/>
      </w:r>
      <w:r w:rsidR="00B6017A" w:rsidRPr="003809B2">
        <w:t>:</w:t>
      </w:r>
      <w:r w:rsidR="004F13F8" w:rsidRPr="003809B2">
        <w:rPr>
          <w:b/>
        </w:rPr>
        <w:t xml:space="preserve"> </w:t>
      </w:r>
      <w:r w:rsidR="00CA0DC6" w:rsidRPr="003809B2">
        <w:rPr>
          <w:b/>
        </w:rPr>
        <w:t xml:space="preserve"> </w:t>
      </w:r>
      <w:r w:rsidR="00EA75C4" w:rsidRPr="003809B2">
        <w:t>Từ ngày</w:t>
      </w:r>
      <w:r w:rsidR="00080AEA">
        <w:t xml:space="preserve"> </w:t>
      </w:r>
      <w:r w:rsidR="00DE5C26" w:rsidRPr="00DE5C26">
        <w:rPr>
          <w:color w:val="17365D" w:themeColor="text2" w:themeShade="BF"/>
        </w:rPr>
        <w:t>tk_NgayNhanViec</w:t>
      </w:r>
      <w:r w:rsidR="00EA75C4" w:rsidRPr="00080AEA">
        <w:rPr>
          <w:color w:val="17365D" w:themeColor="text2" w:themeShade="BF"/>
        </w:rPr>
        <w:t xml:space="preserve"> </w:t>
      </w:r>
      <w:r w:rsidR="00EA75C4" w:rsidRPr="003809B2">
        <w:t xml:space="preserve"> đến ngày </w:t>
      </w:r>
      <w:r w:rsidR="00DE5C26" w:rsidRPr="00DE5C26">
        <w:rPr>
          <w:color w:val="0070C0"/>
        </w:rPr>
        <w:t>tk_NgayKTThuViec</w:t>
      </w:r>
    </w:p>
    <w:p w14:paraId="0B51E066" w14:textId="5EF69E44" w:rsidR="00372E35" w:rsidRPr="003809B2" w:rsidRDefault="00EA75C4" w:rsidP="00C67767">
      <w:pPr>
        <w:pStyle w:val="ListParagraph"/>
        <w:numPr>
          <w:ilvl w:val="0"/>
          <w:numId w:val="7"/>
        </w:numPr>
        <w:spacing w:before="60" w:line="276" w:lineRule="auto"/>
        <w:jc w:val="both"/>
      </w:pPr>
      <w:r w:rsidRPr="003809B2">
        <w:t xml:space="preserve">Mức lương và </w:t>
      </w:r>
      <w:r w:rsidR="00C67767" w:rsidRPr="003809B2">
        <w:t>phúc lợi</w:t>
      </w:r>
      <w:r w:rsidR="00E3025F" w:rsidRPr="003809B2">
        <w:t xml:space="preserve"> </w:t>
      </w:r>
      <w:r w:rsidR="00E3025F" w:rsidRPr="003809B2">
        <w:tab/>
      </w:r>
      <w:r w:rsidR="007F35E1" w:rsidRPr="003809B2">
        <w:t>:</w:t>
      </w:r>
    </w:p>
    <w:p w14:paraId="1DA99A41" w14:textId="338FB7DF" w:rsidR="00C67767" w:rsidRPr="003809B2" w:rsidRDefault="00C67767" w:rsidP="00441548">
      <w:pPr>
        <w:pStyle w:val="ListParagraph"/>
        <w:numPr>
          <w:ilvl w:val="0"/>
          <w:numId w:val="29"/>
        </w:numPr>
        <w:spacing w:before="60" w:line="276" w:lineRule="auto"/>
        <w:jc w:val="both"/>
      </w:pPr>
      <w:r w:rsidRPr="003809B2">
        <w:t>Lương c</w:t>
      </w:r>
      <w:r w:rsidR="00F04D73" w:rsidRPr="003809B2">
        <w:t>ơ</w:t>
      </w:r>
      <w:r w:rsidRPr="003809B2">
        <w:t xml:space="preserve"> bản</w:t>
      </w:r>
      <w:r w:rsidR="002B2B91" w:rsidRPr="003809B2">
        <w:tab/>
      </w:r>
      <w:r w:rsidR="002B2B91" w:rsidRPr="003809B2">
        <w:tab/>
        <w:t xml:space="preserve">:  </w:t>
      </w:r>
      <w:r w:rsidR="00441548" w:rsidRPr="00441548">
        <w:rPr>
          <w:color w:val="002060"/>
        </w:rPr>
        <w:t>tk_LuongCoBanTV</w:t>
      </w:r>
      <w:r w:rsidR="002E5887" w:rsidRPr="003809B2">
        <w:rPr>
          <w:color w:val="002060"/>
        </w:rPr>
        <w:t xml:space="preserve"> </w:t>
      </w:r>
      <w:r w:rsidRPr="003809B2">
        <w:t>đ/ tháng</w:t>
      </w:r>
    </w:p>
    <w:p w14:paraId="4D8CB836" w14:textId="7CC4E0EE" w:rsidR="00C67767" w:rsidRPr="003809B2" w:rsidRDefault="005A445D" w:rsidP="00761174">
      <w:pPr>
        <w:pStyle w:val="ListParagraph"/>
        <w:numPr>
          <w:ilvl w:val="0"/>
          <w:numId w:val="29"/>
        </w:numPr>
        <w:spacing w:before="60" w:line="276" w:lineRule="auto"/>
        <w:jc w:val="both"/>
      </w:pPr>
      <w:r w:rsidRPr="003809B2">
        <w:t>Phụ cấp cơm</w:t>
      </w:r>
      <w:r w:rsidR="00E3025F" w:rsidRPr="003809B2">
        <w:tab/>
      </w:r>
      <w:r w:rsidR="00E3025F" w:rsidRPr="003809B2">
        <w:tab/>
      </w:r>
      <w:r w:rsidR="002B2B91" w:rsidRPr="003809B2">
        <w:t xml:space="preserve">:  </w:t>
      </w:r>
      <w:r w:rsidR="00761174" w:rsidRPr="003809B2">
        <w:rPr>
          <w:color w:val="002060"/>
        </w:rPr>
        <w:fldChar w:fldCharType="begin"/>
      </w:r>
      <w:r w:rsidR="00761174" w:rsidRPr="003809B2">
        <w:rPr>
          <w:color w:val="002060"/>
        </w:rPr>
        <w:instrText xml:space="preserve"> MERGEFIELD "Cơm"\#,###,###</w:instrText>
      </w:r>
      <w:r w:rsidR="00761174" w:rsidRPr="003809B2">
        <w:rPr>
          <w:color w:val="002060"/>
        </w:rPr>
        <w:fldChar w:fldCharType="separate"/>
      </w:r>
      <w:r w:rsidR="0034628E">
        <w:rPr>
          <w:noProof/>
          <w:color w:val="002060"/>
        </w:rPr>
        <w:t>880,000</w:t>
      </w:r>
      <w:r w:rsidR="00761174" w:rsidRPr="003809B2">
        <w:rPr>
          <w:color w:val="002060"/>
        </w:rPr>
        <w:fldChar w:fldCharType="end"/>
      </w:r>
      <w:r w:rsidR="00761174" w:rsidRPr="003809B2">
        <w:t xml:space="preserve"> </w:t>
      </w:r>
      <w:r w:rsidR="00C67767" w:rsidRPr="003809B2">
        <w:t>đ/ tháng</w:t>
      </w:r>
    </w:p>
    <w:p w14:paraId="601AF6CA" w14:textId="73496F58" w:rsidR="00C67767" w:rsidRPr="003809B2" w:rsidRDefault="00E3025F" w:rsidP="00E3025F">
      <w:pPr>
        <w:pStyle w:val="ListParagraph"/>
        <w:numPr>
          <w:ilvl w:val="0"/>
          <w:numId w:val="29"/>
        </w:numPr>
        <w:spacing w:before="60" w:line="276" w:lineRule="auto"/>
        <w:jc w:val="both"/>
      </w:pPr>
      <w:r w:rsidRPr="003809B2">
        <w:t>Phụ cấp điện thoại</w:t>
      </w:r>
      <w:r w:rsidR="002B2B91" w:rsidRPr="003809B2">
        <w:tab/>
      </w:r>
      <w:r w:rsidR="00DC795B">
        <w:tab/>
      </w:r>
      <w:r w:rsidR="002B2B91" w:rsidRPr="003809B2">
        <w:t xml:space="preserve">:  </w:t>
      </w:r>
      <w:r w:rsidR="00761174" w:rsidRPr="003809B2">
        <w:rPr>
          <w:color w:val="002060"/>
        </w:rPr>
        <w:fldChar w:fldCharType="begin"/>
      </w:r>
      <w:r w:rsidR="00761174" w:rsidRPr="003809B2">
        <w:rPr>
          <w:color w:val="002060"/>
        </w:rPr>
        <w:instrText xml:space="preserve"> MERGEFIELD "Phụ_cấp_điện_thoại"\#,###,###</w:instrText>
      </w:r>
      <w:r w:rsidR="00761174" w:rsidRPr="003809B2">
        <w:rPr>
          <w:color w:val="002060"/>
        </w:rPr>
        <w:fldChar w:fldCharType="separate"/>
      </w:r>
      <w:r w:rsidR="0034628E">
        <w:rPr>
          <w:noProof/>
          <w:color w:val="002060"/>
        </w:rPr>
        <w:t>600,000</w:t>
      </w:r>
      <w:r w:rsidR="00761174" w:rsidRPr="003809B2">
        <w:rPr>
          <w:color w:val="002060"/>
        </w:rPr>
        <w:fldChar w:fldCharType="end"/>
      </w:r>
      <w:r w:rsidR="00761174" w:rsidRPr="003809B2">
        <w:t xml:space="preserve"> </w:t>
      </w:r>
      <w:r w:rsidR="00C67767" w:rsidRPr="003809B2">
        <w:t>đ/ tháng</w:t>
      </w:r>
    </w:p>
    <w:p w14:paraId="48EB0491" w14:textId="24191CC9" w:rsidR="00E90F1D" w:rsidRPr="003809B2" w:rsidRDefault="00E90F1D" w:rsidP="00C67767">
      <w:pPr>
        <w:pStyle w:val="ListParagraph"/>
        <w:numPr>
          <w:ilvl w:val="0"/>
          <w:numId w:val="7"/>
        </w:numPr>
        <w:spacing w:before="60" w:line="276" w:lineRule="auto"/>
        <w:jc w:val="both"/>
      </w:pPr>
      <w:r w:rsidRPr="003809B2">
        <w:t>Mức lương thử việc</w:t>
      </w:r>
      <w:r w:rsidR="002B2B91" w:rsidRPr="003809B2">
        <w:tab/>
      </w:r>
      <w:r w:rsidR="002B2B91" w:rsidRPr="003809B2">
        <w:tab/>
      </w:r>
      <w:r w:rsidR="00E3072F" w:rsidRPr="003809B2">
        <w:t xml:space="preserve">:  </w:t>
      </w:r>
      <w:r w:rsidR="003B7F0A" w:rsidRPr="003809B2">
        <w:t xml:space="preserve">100 </w:t>
      </w:r>
      <w:r w:rsidRPr="003809B2">
        <w:t xml:space="preserve">% Lương </w:t>
      </w:r>
      <w:r w:rsidR="00C67767" w:rsidRPr="003809B2">
        <w:t>cơ bản</w:t>
      </w:r>
      <w:r w:rsidR="00F870B2" w:rsidRPr="003809B2">
        <w:t xml:space="preserve"> </w:t>
      </w:r>
      <w:r w:rsidR="002646DA" w:rsidRPr="003809B2">
        <w:rPr>
          <w:i/>
        </w:rPr>
        <w:t>(bao gồm Trợ cấp thôi việc, mất việc</w:t>
      </w:r>
      <w:r w:rsidR="00EF24D8" w:rsidRPr="003809B2">
        <w:rPr>
          <w:i/>
        </w:rPr>
        <w:t xml:space="preserve"> làm</w:t>
      </w:r>
      <w:r w:rsidR="002646DA" w:rsidRPr="003809B2">
        <w:rPr>
          <w:i/>
        </w:rPr>
        <w:t xml:space="preserve">) </w:t>
      </w:r>
      <w:r w:rsidRPr="003809B2">
        <w:t>+ Các kh</w:t>
      </w:r>
      <w:r w:rsidR="00E3072F" w:rsidRPr="003809B2">
        <w:t>oản phụ cấp (</w:t>
      </w:r>
      <w:r w:rsidR="00E3072F" w:rsidRPr="003809B2">
        <w:rPr>
          <w:i/>
        </w:rPr>
        <w:t>cơm</w:t>
      </w:r>
      <w:r w:rsidRPr="003809B2">
        <w:rPr>
          <w:i/>
        </w:rPr>
        <w:t>,</w:t>
      </w:r>
      <w:r w:rsidR="00E3072F" w:rsidRPr="003809B2">
        <w:rPr>
          <w:i/>
        </w:rPr>
        <w:t xml:space="preserve"> </w:t>
      </w:r>
      <w:r w:rsidRPr="003809B2">
        <w:rPr>
          <w:i/>
        </w:rPr>
        <w:t>điện thoại, xăng xe</w:t>
      </w:r>
      <w:r w:rsidR="00C67767" w:rsidRPr="003809B2">
        <w:rPr>
          <w:i/>
        </w:rPr>
        <w:t xml:space="preserve">, </w:t>
      </w:r>
      <w:r w:rsidRPr="003809B2">
        <w:rPr>
          <w:i/>
          <w:lang w:val="en-GB" w:eastAsia="en-GB"/>
        </w:rPr>
        <w:t>khác</w:t>
      </w:r>
      <w:r w:rsidR="00C67767" w:rsidRPr="003809B2">
        <w:rPr>
          <w:i/>
          <w:lang w:val="en-GB" w:eastAsia="en-GB"/>
        </w:rPr>
        <w:t>…</w:t>
      </w:r>
      <w:r w:rsidRPr="003809B2">
        <w:rPr>
          <w:i/>
          <w:lang w:val="en-GB" w:eastAsia="en-GB"/>
        </w:rPr>
        <w:t>)</w:t>
      </w:r>
      <w:r w:rsidR="0079346F" w:rsidRPr="003809B2">
        <w:rPr>
          <w:i/>
          <w:lang w:val="en-GB" w:eastAsia="en-GB"/>
        </w:rPr>
        <w:t xml:space="preserve"> </w:t>
      </w:r>
      <w:r w:rsidR="0079346F" w:rsidRPr="003809B2">
        <w:rPr>
          <w:lang w:val="en-GB" w:eastAsia="en-GB"/>
        </w:rPr>
        <w:t>theo quy định chung của Công ty</w:t>
      </w:r>
      <w:r w:rsidR="002B2B91" w:rsidRPr="003809B2">
        <w:rPr>
          <w:lang w:val="en-GB" w:eastAsia="en-GB"/>
        </w:rPr>
        <w:t>.</w:t>
      </w:r>
    </w:p>
    <w:p w14:paraId="2975EB35" w14:textId="20B779B4" w:rsidR="00761174" w:rsidRPr="003809B2" w:rsidRDefault="00500CC9" w:rsidP="00C67767">
      <w:pPr>
        <w:pStyle w:val="ListParagraph"/>
        <w:numPr>
          <w:ilvl w:val="0"/>
          <w:numId w:val="7"/>
        </w:numPr>
        <w:spacing w:before="60" w:line="276" w:lineRule="auto"/>
        <w:jc w:val="both"/>
      </w:pPr>
      <w:r w:rsidRPr="003809B2">
        <w:rPr>
          <w:lang w:val="en-GB" w:eastAsia="en-GB"/>
        </w:rPr>
        <w:t>Hoa hồng</w:t>
      </w:r>
      <w:r w:rsidRPr="003809B2">
        <w:rPr>
          <w:lang w:val="en-GB" w:eastAsia="en-GB"/>
        </w:rPr>
        <w:tab/>
      </w:r>
      <w:r w:rsidRPr="003809B2">
        <w:rPr>
          <w:lang w:val="en-GB" w:eastAsia="en-GB"/>
        </w:rPr>
        <w:tab/>
      </w:r>
      <w:r w:rsidRPr="003809B2">
        <w:rPr>
          <w:lang w:val="en-GB" w:eastAsia="en-GB"/>
        </w:rPr>
        <w:tab/>
        <w:t xml:space="preserve">:  </w:t>
      </w:r>
      <w:r w:rsidR="00761174" w:rsidRPr="003809B2">
        <w:rPr>
          <w:lang w:val="en-GB" w:eastAsia="en-GB"/>
        </w:rPr>
        <w:t xml:space="preserve">Theo chính sách </w:t>
      </w:r>
      <w:r w:rsidR="001D4D6E" w:rsidRPr="003809B2">
        <w:rPr>
          <w:lang w:val="en-GB" w:eastAsia="en-GB"/>
        </w:rPr>
        <w:t>Công ty</w:t>
      </w:r>
      <w:r w:rsidR="00761174" w:rsidRPr="003809B2">
        <w:rPr>
          <w:lang w:val="en-GB" w:eastAsia="en-GB"/>
        </w:rPr>
        <w:t xml:space="preserve"> hiện hành</w:t>
      </w:r>
    </w:p>
    <w:p w14:paraId="66E357C5" w14:textId="1B0C0194" w:rsidR="0034318E" w:rsidRPr="003809B2" w:rsidRDefault="007F35E1" w:rsidP="00C67767">
      <w:pPr>
        <w:pStyle w:val="ListParagraph"/>
        <w:numPr>
          <w:ilvl w:val="0"/>
          <w:numId w:val="7"/>
        </w:numPr>
        <w:spacing w:before="60" w:line="276" w:lineRule="auto"/>
        <w:jc w:val="both"/>
      </w:pPr>
      <w:r w:rsidRPr="003809B2">
        <w:t>Thời gian làm việc</w:t>
      </w:r>
      <w:r w:rsidR="00500CC9" w:rsidRPr="003809B2">
        <w:tab/>
      </w:r>
      <w:r w:rsidR="00500CC9" w:rsidRPr="003809B2">
        <w:tab/>
        <w:t xml:space="preserve">: </w:t>
      </w:r>
      <w:r w:rsidR="002E5887" w:rsidRPr="003809B2">
        <w:t xml:space="preserve"> </w:t>
      </w:r>
      <w:r w:rsidR="003B7F0A" w:rsidRPr="003809B2">
        <w:t>44</w:t>
      </w:r>
      <w:r w:rsidR="006E2BD6" w:rsidRPr="003809B2">
        <w:t xml:space="preserve"> </w:t>
      </w:r>
      <w:r w:rsidR="00C67767" w:rsidRPr="003809B2">
        <w:t>giờ/ tuần</w:t>
      </w:r>
      <w:r w:rsidR="00FF10AC" w:rsidRPr="003809B2">
        <w:t>.</w:t>
      </w:r>
      <w:r w:rsidR="008171E6" w:rsidRPr="003809B2">
        <w:t xml:space="preserve"> Tùy thuộc vào yêu cầu và tính chất công việc cụ thể vào từng thời điểm, thời gian làm việc có thể áp dụng linh hoạt đảm bảo quy tắc tuân thủ Bộ luật lao động Việt Nam và Nội quy lao động của Công ty</w:t>
      </w:r>
      <w:r w:rsidR="002B2B91" w:rsidRPr="003809B2">
        <w:t>.</w:t>
      </w:r>
    </w:p>
    <w:p w14:paraId="535E2BC3" w14:textId="74128DC6" w:rsidR="00C67767" w:rsidRPr="003809B2" w:rsidRDefault="007F35E1" w:rsidP="00C67767">
      <w:pPr>
        <w:pStyle w:val="ListParagraph"/>
        <w:numPr>
          <w:ilvl w:val="0"/>
          <w:numId w:val="7"/>
        </w:numPr>
        <w:spacing w:before="60" w:line="276" w:lineRule="auto"/>
        <w:jc w:val="both"/>
        <w:rPr>
          <w:color w:val="FF0000"/>
        </w:rPr>
      </w:pPr>
      <w:r w:rsidRPr="003809B2">
        <w:t>Công việc chính</w:t>
      </w:r>
      <w:r w:rsidR="005D78C4" w:rsidRPr="003809B2">
        <w:tab/>
      </w:r>
      <w:r w:rsidR="005D78C4" w:rsidRPr="003809B2">
        <w:tab/>
        <w:t xml:space="preserve">:  </w:t>
      </w:r>
      <w:r w:rsidR="00ED7C75" w:rsidRPr="003809B2">
        <w:rPr>
          <w:lang w:val="fr-FR"/>
        </w:rPr>
        <w:t xml:space="preserve">Theo </w:t>
      </w:r>
      <w:r w:rsidR="003D5127" w:rsidRPr="003809B2">
        <w:rPr>
          <w:lang w:val="fr-FR"/>
        </w:rPr>
        <w:t>b</w:t>
      </w:r>
      <w:r w:rsidR="00ED7C75" w:rsidRPr="003809B2">
        <w:rPr>
          <w:lang w:val="fr-FR"/>
        </w:rPr>
        <w:t>ả</w:t>
      </w:r>
      <w:r w:rsidR="003D5127" w:rsidRPr="003809B2">
        <w:rPr>
          <w:lang w:val="fr-FR"/>
        </w:rPr>
        <w:t>n</w:t>
      </w:r>
      <w:r w:rsidR="00ED7C75" w:rsidRPr="003809B2">
        <w:rPr>
          <w:lang w:val="fr-FR"/>
        </w:rPr>
        <w:t xml:space="preserve"> mô tả công việc</w:t>
      </w:r>
      <w:r w:rsidR="006E2BD6" w:rsidRPr="003809B2">
        <w:rPr>
          <w:lang w:val="fr-FR"/>
        </w:rPr>
        <w:t xml:space="preserve"> và sự phân công của quản lý.</w:t>
      </w:r>
    </w:p>
    <w:p w14:paraId="33FA50D4" w14:textId="61AAA5D8" w:rsidR="007F35E1" w:rsidRPr="003809B2" w:rsidRDefault="005A445D" w:rsidP="00C67767">
      <w:pPr>
        <w:pStyle w:val="ListParagraph"/>
        <w:numPr>
          <w:ilvl w:val="0"/>
          <w:numId w:val="7"/>
        </w:numPr>
        <w:spacing w:before="60" w:line="276" w:lineRule="auto"/>
        <w:jc w:val="both"/>
      </w:pPr>
      <w:r w:rsidRPr="003809B2">
        <w:t>Địa điểm làm việc</w:t>
      </w:r>
      <w:r w:rsidR="005D78C4" w:rsidRPr="003809B2">
        <w:tab/>
      </w:r>
      <w:r w:rsidR="005D78C4" w:rsidRPr="003809B2">
        <w:tab/>
        <w:t xml:space="preserve">:  </w:t>
      </w:r>
      <w:r w:rsidR="006E2BD6" w:rsidRPr="003809B2">
        <w:rPr>
          <w:noProof/>
        </w:rPr>
        <w:t xml:space="preserve">63A Nam Kỳ Khởi Nghĩa, Phường Bến Thành, Quận 1, Hồ Chí Minh </w:t>
      </w:r>
      <w:r w:rsidR="007F35E1" w:rsidRPr="003809B2">
        <w:t xml:space="preserve"> và/ hoặc các chi nhánh, dự án theo chỉ đạo, phân công của Công ty.</w:t>
      </w:r>
    </w:p>
    <w:p w14:paraId="3BE6A67B" w14:textId="74322D1F" w:rsidR="00090726" w:rsidRPr="003809B2" w:rsidRDefault="00F92621" w:rsidP="00C67767">
      <w:pPr>
        <w:pStyle w:val="BodyTextIndent"/>
        <w:numPr>
          <w:ilvl w:val="0"/>
          <w:numId w:val="7"/>
        </w:numPr>
        <w:tabs>
          <w:tab w:val="clear" w:pos="360"/>
          <w:tab w:val="left" w:pos="851"/>
          <w:tab w:val="left" w:pos="2410"/>
          <w:tab w:val="right" w:pos="9356"/>
        </w:tabs>
        <w:spacing w:before="60" w:line="276" w:lineRule="auto"/>
        <w:rPr>
          <w:rFonts w:ascii="Times New Roman" w:hAnsi="Times New Roman" w:cs="Times New Roman"/>
          <w:i/>
          <w:iCs/>
        </w:rPr>
      </w:pPr>
      <w:r w:rsidRPr="003809B2">
        <w:rPr>
          <w:rFonts w:ascii="Times New Roman" w:hAnsi="Times New Roman" w:cs="Times New Roman"/>
        </w:rPr>
        <w:t xml:space="preserve">Thuế thu nhập cá nhân và bảo hiểm bắt buộc: Hàng tháng nhân viên có nghĩa vụ nộp thuế TNCN theo Luật định. Nếu đạt yêu cầu thử việc và được ký hợp đồng lao động, </w:t>
      </w:r>
      <w:r w:rsidR="000E0CA0" w:rsidRPr="003809B2">
        <w:rPr>
          <w:rFonts w:ascii="Times New Roman" w:hAnsi="Times New Roman" w:cs="Times New Roman"/>
        </w:rPr>
        <w:t>nhân viên</w:t>
      </w:r>
      <w:r w:rsidR="00761174" w:rsidRPr="003809B2">
        <w:rPr>
          <w:rFonts w:ascii="Times New Roman" w:hAnsi="Times New Roman" w:cs="Times New Roman"/>
        </w:rPr>
        <w:t xml:space="preserve"> </w:t>
      </w:r>
      <w:r w:rsidRPr="003809B2">
        <w:rPr>
          <w:rFonts w:ascii="Times New Roman" w:hAnsi="Times New Roman" w:cs="Times New Roman"/>
        </w:rPr>
        <w:t>có n</w:t>
      </w:r>
      <w:r w:rsidR="00C453EC" w:rsidRPr="003809B2">
        <w:rPr>
          <w:rFonts w:ascii="Times New Roman" w:hAnsi="Times New Roman" w:cs="Times New Roman"/>
        </w:rPr>
        <w:t xml:space="preserve">ghĩa vụ tham gia BHXH, BHYT, BHTN </w:t>
      </w:r>
      <w:r w:rsidRPr="003809B2">
        <w:rPr>
          <w:rFonts w:ascii="Times New Roman" w:hAnsi="Times New Roman" w:cs="Times New Roman"/>
        </w:rPr>
        <w:t>được trích từ tiền lương theo luật định.</w:t>
      </w:r>
    </w:p>
    <w:p w14:paraId="7B0F785B" w14:textId="3491AF90" w:rsidR="001167E8" w:rsidRPr="003809B2" w:rsidRDefault="001167E8" w:rsidP="00C67767">
      <w:pPr>
        <w:pStyle w:val="BodyTextIndent"/>
        <w:numPr>
          <w:ilvl w:val="0"/>
          <w:numId w:val="7"/>
        </w:numPr>
        <w:tabs>
          <w:tab w:val="clear" w:pos="360"/>
          <w:tab w:val="left" w:pos="851"/>
          <w:tab w:val="left" w:pos="2410"/>
          <w:tab w:val="right" w:pos="9356"/>
        </w:tabs>
        <w:spacing w:before="60" w:line="276" w:lineRule="auto"/>
        <w:rPr>
          <w:rFonts w:ascii="Times New Roman" w:hAnsi="Times New Roman" w:cs="Times New Roman"/>
          <w:i/>
          <w:iCs/>
        </w:rPr>
      </w:pPr>
      <w:r w:rsidRPr="003809B2">
        <w:rPr>
          <w:rFonts w:ascii="Times New Roman" w:hAnsi="Times New Roman" w:cs="Times New Roman"/>
          <w:lang w:val="vi-VN"/>
        </w:rPr>
        <w:t xml:space="preserve">Khám sức khỏe định kỳ; </w:t>
      </w:r>
      <w:r w:rsidRPr="003809B2">
        <w:rPr>
          <w:rFonts w:ascii="Times New Roman" w:hAnsi="Times New Roman" w:cs="Times New Roman"/>
        </w:rPr>
        <w:t>Bảo hiểm sức khỏe, bảo hiểm tai nạn:</w:t>
      </w:r>
      <w:r w:rsidRPr="003809B2">
        <w:rPr>
          <w:rFonts w:ascii="Times New Roman" w:hAnsi="Times New Roman" w:cs="Times New Roman"/>
          <w:i/>
          <w:iCs/>
        </w:rPr>
        <w:t xml:space="preserve"> </w:t>
      </w:r>
      <w:r w:rsidRPr="003809B2">
        <w:rPr>
          <w:rFonts w:ascii="Times New Roman" w:hAnsi="Times New Roman" w:cs="Times New Roman"/>
        </w:rPr>
        <w:t xml:space="preserve">Theo </w:t>
      </w:r>
      <w:r w:rsidR="000E0CA0" w:rsidRPr="003809B2">
        <w:rPr>
          <w:rFonts w:ascii="Times New Roman" w:hAnsi="Times New Roman" w:cs="Times New Roman"/>
        </w:rPr>
        <w:t>C</w:t>
      </w:r>
      <w:r w:rsidR="005A445D" w:rsidRPr="003809B2">
        <w:rPr>
          <w:rFonts w:ascii="Times New Roman" w:hAnsi="Times New Roman" w:cs="Times New Roman"/>
        </w:rPr>
        <w:t>hính sách</w:t>
      </w:r>
      <w:r w:rsidRPr="003809B2">
        <w:rPr>
          <w:rFonts w:ascii="Times New Roman" w:hAnsi="Times New Roman" w:cs="Times New Roman"/>
        </w:rPr>
        <w:t xml:space="preserve"> </w:t>
      </w:r>
      <w:r w:rsidR="000E0CA0" w:rsidRPr="003809B2">
        <w:rPr>
          <w:rFonts w:ascii="Times New Roman" w:hAnsi="Times New Roman" w:cs="Times New Roman"/>
        </w:rPr>
        <w:t>phúc lợi</w:t>
      </w:r>
      <w:r w:rsidRPr="003809B2">
        <w:rPr>
          <w:rFonts w:ascii="Times New Roman" w:hAnsi="Times New Roman" w:cs="Times New Roman"/>
          <w:lang w:val="vi-VN"/>
        </w:rPr>
        <w:t xml:space="preserve"> hiện hành.</w:t>
      </w:r>
    </w:p>
    <w:p w14:paraId="5A530E91" w14:textId="2DF9EB07" w:rsidR="00520D60" w:rsidRPr="003809B2" w:rsidRDefault="00520D60" w:rsidP="00C67767">
      <w:pPr>
        <w:pStyle w:val="BodyTextIndent"/>
        <w:numPr>
          <w:ilvl w:val="0"/>
          <w:numId w:val="7"/>
        </w:numPr>
        <w:tabs>
          <w:tab w:val="clear" w:pos="360"/>
          <w:tab w:val="left" w:pos="851"/>
          <w:tab w:val="left" w:pos="2410"/>
          <w:tab w:val="right" w:pos="9356"/>
        </w:tabs>
        <w:spacing w:before="60" w:line="276" w:lineRule="auto"/>
        <w:rPr>
          <w:rFonts w:ascii="Times New Roman" w:hAnsi="Times New Roman" w:cs="Times New Roman"/>
          <w:i/>
          <w:iCs/>
        </w:rPr>
      </w:pPr>
      <w:r w:rsidRPr="003809B2">
        <w:rPr>
          <w:rFonts w:ascii="Times New Roman" w:hAnsi="Times New Roman" w:cs="Times New Roman"/>
          <w:iCs/>
        </w:rPr>
        <w:t>Chính sách tiền thưởng:</w:t>
      </w:r>
      <w:r w:rsidR="00B24B79" w:rsidRPr="003809B2">
        <w:rPr>
          <w:rFonts w:ascii="Times New Roman" w:hAnsi="Times New Roman" w:cs="Times New Roman"/>
          <w:iCs/>
        </w:rPr>
        <w:t xml:space="preserve"> </w:t>
      </w:r>
    </w:p>
    <w:p w14:paraId="134787A7" w14:textId="77777777" w:rsidR="00DB46A7" w:rsidRPr="003809B2" w:rsidRDefault="00520D60" w:rsidP="00C67767">
      <w:pPr>
        <w:pStyle w:val="BodyTextIndent"/>
        <w:numPr>
          <w:ilvl w:val="0"/>
          <w:numId w:val="17"/>
        </w:numPr>
        <w:tabs>
          <w:tab w:val="clear" w:pos="360"/>
          <w:tab w:val="left" w:pos="851"/>
          <w:tab w:val="left" w:pos="2410"/>
          <w:tab w:val="right" w:pos="9356"/>
        </w:tabs>
        <w:spacing w:before="60" w:line="276" w:lineRule="auto"/>
        <w:rPr>
          <w:rFonts w:ascii="Times New Roman" w:hAnsi="Times New Roman" w:cs="Times New Roman"/>
          <w:i/>
          <w:iCs/>
          <w:lang w:val="en-GB"/>
        </w:rPr>
      </w:pPr>
      <w:r w:rsidRPr="003809B2">
        <w:rPr>
          <w:rFonts w:ascii="Times New Roman" w:hAnsi="Times New Roman" w:cs="Times New Roman"/>
          <w:iCs/>
          <w:lang w:val="vi-VN"/>
        </w:rPr>
        <w:t>Thưởng Lễ tết (</w:t>
      </w:r>
      <w:r w:rsidRPr="003809B2">
        <w:rPr>
          <w:rFonts w:ascii="Times New Roman" w:hAnsi="Times New Roman" w:cs="Times New Roman"/>
          <w:i/>
          <w:iCs/>
          <w:lang w:val="vi-VN"/>
        </w:rPr>
        <w:t>1/1,10/3</w:t>
      </w:r>
      <w:r w:rsidRPr="003809B2">
        <w:rPr>
          <w:rFonts w:ascii="Times New Roman" w:hAnsi="Times New Roman" w:cs="Times New Roman"/>
          <w:i/>
          <w:iCs/>
          <w:lang w:val="en-GB"/>
        </w:rPr>
        <w:t xml:space="preserve"> AL</w:t>
      </w:r>
      <w:r w:rsidRPr="003809B2">
        <w:rPr>
          <w:rFonts w:ascii="Times New Roman" w:hAnsi="Times New Roman" w:cs="Times New Roman"/>
          <w:i/>
          <w:iCs/>
          <w:lang w:val="vi-VN"/>
        </w:rPr>
        <w:t>,30/4&amp;1/5,2/9</w:t>
      </w:r>
      <w:r w:rsidRPr="003809B2">
        <w:rPr>
          <w:rFonts w:ascii="Times New Roman" w:hAnsi="Times New Roman" w:cs="Times New Roman"/>
          <w:iCs/>
          <w:lang w:val="vi-VN"/>
        </w:rPr>
        <w:t xml:space="preserve">): </w:t>
      </w:r>
      <w:r w:rsidR="002D17C2" w:rsidRPr="003809B2">
        <w:rPr>
          <w:rFonts w:ascii="Times New Roman" w:hAnsi="Times New Roman" w:cs="Times New Roman"/>
          <w:iCs/>
          <w:lang w:val="en-GB"/>
        </w:rPr>
        <w:t>Theo C</w:t>
      </w:r>
      <w:r w:rsidR="009B7A92" w:rsidRPr="003809B2">
        <w:rPr>
          <w:rFonts w:ascii="Times New Roman" w:hAnsi="Times New Roman" w:cs="Times New Roman"/>
          <w:iCs/>
          <w:lang w:val="en-GB"/>
        </w:rPr>
        <w:t>hính sách</w:t>
      </w:r>
      <w:r w:rsidR="002D17C2" w:rsidRPr="003809B2">
        <w:rPr>
          <w:rFonts w:ascii="Times New Roman" w:hAnsi="Times New Roman" w:cs="Times New Roman"/>
          <w:iCs/>
          <w:lang w:val="en-GB"/>
        </w:rPr>
        <w:t xml:space="preserve"> phúc lợi hiện hành</w:t>
      </w:r>
    </w:p>
    <w:p w14:paraId="3F62A652" w14:textId="06E12D89" w:rsidR="00520D60" w:rsidRPr="003809B2" w:rsidRDefault="00520D60" w:rsidP="00C67767">
      <w:pPr>
        <w:pStyle w:val="BodyTextIndent"/>
        <w:tabs>
          <w:tab w:val="clear" w:pos="360"/>
          <w:tab w:val="left" w:pos="851"/>
          <w:tab w:val="left" w:pos="2410"/>
          <w:tab w:val="right" w:pos="9356"/>
        </w:tabs>
        <w:spacing w:before="60" w:line="276" w:lineRule="auto"/>
        <w:ind w:left="1080"/>
        <w:rPr>
          <w:rFonts w:ascii="Times New Roman" w:hAnsi="Times New Roman" w:cs="Times New Roman"/>
          <w:i/>
          <w:iCs/>
          <w:lang w:val="en-GB"/>
        </w:rPr>
      </w:pPr>
      <w:r w:rsidRPr="003809B2">
        <w:rPr>
          <w:rFonts w:ascii="Times New Roman" w:hAnsi="Times New Roman" w:cs="Times New Roman"/>
          <w:iCs/>
          <w:lang w:val="en-GB"/>
        </w:rPr>
        <w:t>(</w:t>
      </w:r>
      <w:r w:rsidRPr="003809B2">
        <w:rPr>
          <w:rFonts w:ascii="Times New Roman" w:hAnsi="Times New Roman" w:cs="Times New Roman"/>
          <w:i/>
          <w:iCs/>
          <w:lang w:val="en-GB"/>
        </w:rPr>
        <w:t>Trong thời gian thử việc: Hưởng 50% hạn mức ngân sách</w:t>
      </w:r>
      <w:r w:rsidRPr="003809B2">
        <w:rPr>
          <w:rFonts w:ascii="Times New Roman" w:hAnsi="Times New Roman" w:cs="Times New Roman"/>
          <w:iCs/>
          <w:lang w:val="en-GB"/>
        </w:rPr>
        <w:t>)</w:t>
      </w:r>
      <w:r w:rsidR="002B2B91" w:rsidRPr="003809B2">
        <w:rPr>
          <w:rFonts w:ascii="Times New Roman" w:hAnsi="Times New Roman" w:cs="Times New Roman"/>
          <w:iCs/>
          <w:lang w:val="en-GB"/>
        </w:rPr>
        <w:t>.</w:t>
      </w:r>
    </w:p>
    <w:p w14:paraId="469362DE" w14:textId="79240CA0" w:rsidR="00520D60" w:rsidRPr="003809B2" w:rsidRDefault="00520D60" w:rsidP="00C67767">
      <w:pPr>
        <w:pStyle w:val="BodyTextIndent"/>
        <w:numPr>
          <w:ilvl w:val="0"/>
          <w:numId w:val="17"/>
        </w:numPr>
        <w:tabs>
          <w:tab w:val="clear" w:pos="360"/>
          <w:tab w:val="left" w:pos="851"/>
          <w:tab w:val="left" w:pos="2410"/>
          <w:tab w:val="right" w:pos="9356"/>
        </w:tabs>
        <w:spacing w:before="60" w:line="276" w:lineRule="auto"/>
        <w:rPr>
          <w:rFonts w:ascii="Times New Roman" w:hAnsi="Times New Roman" w:cs="Times New Roman"/>
          <w:i/>
          <w:iCs/>
        </w:rPr>
      </w:pPr>
      <w:r w:rsidRPr="003809B2">
        <w:rPr>
          <w:rFonts w:ascii="Times New Roman" w:hAnsi="Times New Roman" w:cs="Times New Roman"/>
          <w:iCs/>
        </w:rPr>
        <w:t xml:space="preserve">Thưởng tháng lương thứ 13: Theo chính sách </w:t>
      </w:r>
      <w:r w:rsidR="000E0CA0" w:rsidRPr="003809B2">
        <w:rPr>
          <w:rFonts w:ascii="Times New Roman" w:hAnsi="Times New Roman" w:cs="Times New Roman"/>
          <w:iCs/>
        </w:rPr>
        <w:t>phúc lợi</w:t>
      </w:r>
      <w:r w:rsidRPr="003809B2">
        <w:rPr>
          <w:rFonts w:ascii="Times New Roman" w:hAnsi="Times New Roman" w:cs="Times New Roman"/>
          <w:iCs/>
        </w:rPr>
        <w:t xml:space="preserve"> hiện hành.</w:t>
      </w:r>
    </w:p>
    <w:p w14:paraId="1A2FDD7B" w14:textId="079C8AE2" w:rsidR="001167E8" w:rsidRPr="003809B2" w:rsidRDefault="001167E8" w:rsidP="00C67767">
      <w:pPr>
        <w:pStyle w:val="BodyTextIndent"/>
        <w:numPr>
          <w:ilvl w:val="0"/>
          <w:numId w:val="7"/>
        </w:numPr>
        <w:tabs>
          <w:tab w:val="clear" w:pos="360"/>
          <w:tab w:val="left" w:pos="851"/>
          <w:tab w:val="left" w:pos="2410"/>
          <w:tab w:val="right" w:pos="9356"/>
        </w:tabs>
        <w:spacing w:before="60" w:line="276" w:lineRule="auto"/>
        <w:rPr>
          <w:rFonts w:ascii="Times New Roman" w:hAnsi="Times New Roman" w:cs="Times New Roman"/>
          <w:i/>
          <w:iCs/>
        </w:rPr>
      </w:pPr>
      <w:r w:rsidRPr="003809B2">
        <w:rPr>
          <w:rFonts w:ascii="Times New Roman" w:hAnsi="Times New Roman" w:cs="Times New Roman"/>
          <w:iCs/>
        </w:rPr>
        <w:t>Phương tiện</w:t>
      </w:r>
      <w:r w:rsidR="00C67767" w:rsidRPr="003809B2">
        <w:rPr>
          <w:rFonts w:ascii="Times New Roman" w:hAnsi="Times New Roman" w:cs="Times New Roman"/>
          <w:iCs/>
        </w:rPr>
        <w:t xml:space="preserve"> đi lại</w:t>
      </w:r>
      <w:r w:rsidRPr="003809B2">
        <w:rPr>
          <w:rFonts w:ascii="Times New Roman" w:hAnsi="Times New Roman" w:cs="Times New Roman"/>
          <w:iCs/>
        </w:rPr>
        <w:t>:</w:t>
      </w:r>
      <w:r w:rsidR="008171E6" w:rsidRPr="003809B2">
        <w:rPr>
          <w:rFonts w:ascii="Times New Roman" w:hAnsi="Times New Roman" w:cs="Times New Roman"/>
          <w:iCs/>
        </w:rPr>
        <w:t xml:space="preserve"> </w:t>
      </w:r>
      <w:r w:rsidR="00C67767" w:rsidRPr="003809B2">
        <w:rPr>
          <w:rFonts w:ascii="Times New Roman" w:hAnsi="Times New Roman" w:cs="Times New Roman"/>
          <w:iCs/>
        </w:rPr>
        <w:t>Theo chính sách công ty</w:t>
      </w:r>
      <w:r w:rsidR="002B2B91" w:rsidRPr="003809B2">
        <w:rPr>
          <w:rFonts w:ascii="Times New Roman" w:hAnsi="Times New Roman" w:cs="Times New Roman"/>
          <w:iCs/>
        </w:rPr>
        <w:t>.</w:t>
      </w:r>
    </w:p>
    <w:p w14:paraId="615C0553" w14:textId="77777777" w:rsidR="001167E8" w:rsidRPr="003809B2" w:rsidRDefault="001167E8" w:rsidP="00C67767">
      <w:pPr>
        <w:pStyle w:val="BodyTextIndent"/>
        <w:numPr>
          <w:ilvl w:val="0"/>
          <w:numId w:val="7"/>
        </w:numPr>
        <w:tabs>
          <w:tab w:val="clear" w:pos="360"/>
          <w:tab w:val="left" w:pos="851"/>
          <w:tab w:val="left" w:pos="2410"/>
          <w:tab w:val="right" w:pos="9356"/>
        </w:tabs>
        <w:spacing w:before="60" w:line="276" w:lineRule="auto"/>
        <w:rPr>
          <w:rFonts w:ascii="Times New Roman" w:hAnsi="Times New Roman" w:cs="Times New Roman"/>
          <w:i/>
          <w:iCs/>
        </w:rPr>
      </w:pPr>
      <w:r w:rsidRPr="003809B2">
        <w:rPr>
          <w:rFonts w:ascii="Times New Roman" w:hAnsi="Times New Roman" w:cs="Times New Roman"/>
          <w:iCs/>
        </w:rPr>
        <w:t xml:space="preserve">Số ngày nghỉ trong năm: </w:t>
      </w:r>
    </w:p>
    <w:p w14:paraId="5CE1A5EE" w14:textId="34CE2F2F" w:rsidR="00547E18" w:rsidRPr="003809B2" w:rsidRDefault="001167E8" w:rsidP="00F04D73">
      <w:pPr>
        <w:pStyle w:val="BodyTextIndent"/>
        <w:numPr>
          <w:ilvl w:val="0"/>
          <w:numId w:val="19"/>
        </w:numPr>
        <w:tabs>
          <w:tab w:val="clear" w:pos="360"/>
          <w:tab w:val="left" w:pos="851"/>
          <w:tab w:val="left" w:pos="2410"/>
          <w:tab w:val="right" w:pos="9356"/>
        </w:tabs>
        <w:spacing w:before="60" w:line="276" w:lineRule="auto"/>
        <w:rPr>
          <w:rFonts w:ascii="Times New Roman" w:hAnsi="Times New Roman" w:cs="Times New Roman"/>
          <w:iCs/>
        </w:rPr>
      </w:pPr>
      <w:r w:rsidRPr="003809B2">
        <w:rPr>
          <w:rFonts w:ascii="Times New Roman" w:hAnsi="Times New Roman" w:cs="Times New Roman"/>
          <w:iCs/>
        </w:rPr>
        <w:lastRenderedPageBreak/>
        <w:t>Nghỉ phép năm:</w:t>
      </w:r>
      <w:r w:rsidRPr="003809B2">
        <w:rPr>
          <w:rFonts w:ascii="Times New Roman" w:hAnsi="Times New Roman" w:cs="Times New Roman"/>
          <w:iCs/>
          <w:color w:val="FF0000"/>
        </w:rPr>
        <w:t xml:space="preserve"> </w:t>
      </w:r>
      <w:r w:rsidR="003B7F0A" w:rsidRPr="003809B2">
        <w:rPr>
          <w:rFonts w:ascii="Times New Roman" w:hAnsi="Times New Roman" w:cs="Times New Roman"/>
          <w:iCs/>
          <w:color w:val="002060"/>
        </w:rPr>
        <w:fldChar w:fldCharType="begin"/>
      </w:r>
      <w:r w:rsidR="003B7F0A" w:rsidRPr="003809B2">
        <w:rPr>
          <w:rFonts w:ascii="Times New Roman" w:hAnsi="Times New Roman" w:cs="Times New Roman"/>
          <w:iCs/>
          <w:color w:val="002060"/>
        </w:rPr>
        <w:instrText xml:space="preserve"> MERGEFIELD Ngày_phép </w:instrText>
      </w:r>
      <w:r w:rsidR="003B7F0A" w:rsidRPr="003809B2">
        <w:rPr>
          <w:rFonts w:ascii="Times New Roman" w:hAnsi="Times New Roman" w:cs="Times New Roman"/>
          <w:iCs/>
          <w:color w:val="002060"/>
        </w:rPr>
        <w:fldChar w:fldCharType="separate"/>
      </w:r>
      <w:r w:rsidR="0034628E" w:rsidRPr="00EF6F19">
        <w:rPr>
          <w:iCs/>
          <w:noProof/>
          <w:color w:val="002060"/>
        </w:rPr>
        <w:t>15</w:t>
      </w:r>
      <w:r w:rsidR="003B7F0A" w:rsidRPr="003809B2">
        <w:rPr>
          <w:rFonts w:ascii="Times New Roman" w:hAnsi="Times New Roman" w:cs="Times New Roman"/>
          <w:iCs/>
          <w:color w:val="002060"/>
        </w:rPr>
        <w:fldChar w:fldCharType="end"/>
      </w:r>
      <w:r w:rsidR="000E0CA0" w:rsidRPr="003809B2">
        <w:rPr>
          <w:rFonts w:ascii="Times New Roman" w:hAnsi="Times New Roman" w:cs="Times New Roman"/>
          <w:iCs/>
          <w:color w:val="FF0000"/>
        </w:rPr>
        <w:t xml:space="preserve"> </w:t>
      </w:r>
      <w:r w:rsidRPr="003809B2">
        <w:rPr>
          <w:rFonts w:ascii="Times New Roman" w:hAnsi="Times New Roman" w:cs="Times New Roman"/>
          <w:iCs/>
        </w:rPr>
        <w:t>ngày/năm</w:t>
      </w:r>
      <w:r w:rsidR="002B2B91" w:rsidRPr="003809B2">
        <w:rPr>
          <w:rFonts w:ascii="Times New Roman" w:hAnsi="Times New Roman" w:cs="Times New Roman"/>
          <w:iCs/>
        </w:rPr>
        <w:t>.</w:t>
      </w:r>
      <w:r w:rsidR="00F04D73" w:rsidRPr="003809B2">
        <w:rPr>
          <w:rFonts w:ascii="Times New Roman" w:hAnsi="Times New Roman" w:cs="Times New Roman"/>
          <w:iCs/>
        </w:rPr>
        <w:t xml:space="preserve"> </w:t>
      </w:r>
      <w:r w:rsidR="00E85373" w:rsidRPr="003809B2">
        <w:rPr>
          <w:rFonts w:ascii="Times New Roman" w:hAnsi="Times New Roman" w:cs="Times New Roman"/>
          <w:iCs/>
        </w:rPr>
        <w:t>Nhân viên</w:t>
      </w:r>
      <w:r w:rsidR="00547E18" w:rsidRPr="003809B2">
        <w:rPr>
          <w:rFonts w:ascii="Times New Roman" w:hAnsi="Times New Roman" w:cs="Times New Roman"/>
          <w:iCs/>
        </w:rPr>
        <w:t xml:space="preserve"> được sử dụng phép năm khi ký H</w:t>
      </w:r>
      <w:r w:rsidR="00DE1C0F" w:rsidRPr="003809B2">
        <w:rPr>
          <w:rFonts w:ascii="Times New Roman" w:hAnsi="Times New Roman" w:cs="Times New Roman"/>
          <w:iCs/>
        </w:rPr>
        <w:t>ợp đồng lao động</w:t>
      </w:r>
      <w:r w:rsidR="00547E18" w:rsidRPr="003809B2">
        <w:rPr>
          <w:rFonts w:ascii="Times New Roman" w:hAnsi="Times New Roman" w:cs="Times New Roman"/>
          <w:iCs/>
        </w:rPr>
        <w:t xml:space="preserve"> chính thức (</w:t>
      </w:r>
      <w:r w:rsidR="00547E18" w:rsidRPr="003809B2">
        <w:rPr>
          <w:rFonts w:ascii="Times New Roman" w:hAnsi="Times New Roman" w:cs="Times New Roman"/>
          <w:i/>
          <w:iCs/>
        </w:rPr>
        <w:t>số ngày phép năm được tính theo tỉ lệ tương ứng kể từ ngày bắt đầu làm việc).</w:t>
      </w:r>
    </w:p>
    <w:p w14:paraId="3536523E" w14:textId="39F2D641" w:rsidR="007C6397" w:rsidRPr="00E41F21" w:rsidRDefault="00F12DF3" w:rsidP="003809B2">
      <w:pPr>
        <w:pStyle w:val="BodyTextIndent"/>
        <w:numPr>
          <w:ilvl w:val="0"/>
          <w:numId w:val="19"/>
        </w:numPr>
        <w:tabs>
          <w:tab w:val="clear" w:pos="360"/>
          <w:tab w:val="left" w:pos="851"/>
          <w:tab w:val="left" w:pos="2410"/>
          <w:tab w:val="right" w:pos="9356"/>
        </w:tabs>
        <w:spacing w:before="60" w:line="276" w:lineRule="auto"/>
        <w:rPr>
          <w:rFonts w:ascii="Times New Roman" w:hAnsi="Times New Roman" w:cs="Times New Roman"/>
          <w:i/>
          <w:iCs/>
        </w:rPr>
      </w:pPr>
      <w:r w:rsidRPr="003809B2">
        <w:rPr>
          <w:rFonts w:ascii="Times New Roman" w:hAnsi="Times New Roman" w:cs="Times New Roman"/>
          <w:iCs/>
        </w:rPr>
        <w:t>Nghỉ lễ, nghỉ chế độ: Áp dụng theo luật l</w:t>
      </w:r>
      <w:r w:rsidR="00DE1C0F" w:rsidRPr="003809B2">
        <w:rPr>
          <w:rFonts w:ascii="Times New Roman" w:hAnsi="Times New Roman" w:cs="Times New Roman"/>
          <w:iCs/>
        </w:rPr>
        <w:t>ao động Việt Nam và chính sách C</w:t>
      </w:r>
      <w:r w:rsidRPr="003809B2">
        <w:rPr>
          <w:rFonts w:ascii="Times New Roman" w:hAnsi="Times New Roman" w:cs="Times New Roman"/>
          <w:iCs/>
        </w:rPr>
        <w:t>ông ty.</w:t>
      </w:r>
    </w:p>
    <w:p w14:paraId="34124F9C" w14:textId="2D68057B" w:rsidR="00E41F21" w:rsidRPr="003809B2" w:rsidRDefault="00E41F21" w:rsidP="00E41F21">
      <w:pPr>
        <w:pStyle w:val="BodyTextIndent"/>
        <w:tabs>
          <w:tab w:val="clear" w:pos="360"/>
          <w:tab w:val="left" w:pos="851"/>
          <w:tab w:val="left" w:pos="2410"/>
          <w:tab w:val="right" w:pos="9356"/>
        </w:tabs>
        <w:spacing w:before="60" w:line="276" w:lineRule="auto"/>
        <w:ind w:left="1080"/>
        <w:rPr>
          <w:rFonts w:ascii="Times New Roman" w:hAnsi="Times New Roman" w:cs="Times New Roman"/>
          <w:i/>
          <w:iCs/>
        </w:rPr>
      </w:pPr>
    </w:p>
    <w:p w14:paraId="3460353D" w14:textId="77777777" w:rsidR="00F12DF3" w:rsidRPr="003809B2" w:rsidRDefault="00EF06B6" w:rsidP="00C67767">
      <w:pPr>
        <w:pStyle w:val="BodyTextIndent"/>
        <w:numPr>
          <w:ilvl w:val="0"/>
          <w:numId w:val="7"/>
        </w:numPr>
        <w:tabs>
          <w:tab w:val="clear" w:pos="360"/>
          <w:tab w:val="left" w:pos="851"/>
          <w:tab w:val="left" w:pos="2410"/>
          <w:tab w:val="right" w:pos="9356"/>
        </w:tabs>
        <w:spacing w:before="60" w:line="276" w:lineRule="auto"/>
        <w:rPr>
          <w:rFonts w:ascii="Times New Roman" w:hAnsi="Times New Roman" w:cs="Times New Roman"/>
          <w:i/>
          <w:iCs/>
        </w:rPr>
      </w:pPr>
      <w:r w:rsidRPr="003809B2">
        <w:rPr>
          <w:rFonts w:ascii="Times New Roman" w:hAnsi="Times New Roman" w:cs="Times New Roman"/>
          <w:iCs/>
        </w:rPr>
        <w:t xml:space="preserve">Hình thức trả lương: </w:t>
      </w:r>
    </w:p>
    <w:p w14:paraId="69E74285" w14:textId="6F13C556" w:rsidR="00C453EC" w:rsidRPr="003809B2" w:rsidRDefault="00C453EC" w:rsidP="00C67767">
      <w:pPr>
        <w:pStyle w:val="BodyTextIndent"/>
        <w:tabs>
          <w:tab w:val="clear" w:pos="360"/>
          <w:tab w:val="left" w:pos="851"/>
          <w:tab w:val="left" w:pos="2410"/>
          <w:tab w:val="right" w:pos="9356"/>
        </w:tabs>
        <w:spacing w:before="60" w:line="276" w:lineRule="auto"/>
        <w:ind w:left="720"/>
        <w:rPr>
          <w:rFonts w:ascii="Times New Roman" w:hAnsi="Times New Roman" w:cs="Times New Roman"/>
        </w:rPr>
      </w:pPr>
      <w:r w:rsidRPr="003809B2">
        <w:rPr>
          <w:rFonts w:ascii="Times New Roman" w:hAnsi="Times New Roman" w:cs="Times New Roman"/>
          <w:bCs/>
        </w:rPr>
        <w:t xml:space="preserve">Lương được thanh toán 01 lần/tháng vào cuối tháng dương lịch hàng tháng </w:t>
      </w:r>
      <w:r w:rsidR="00F04D73" w:rsidRPr="003809B2">
        <w:rPr>
          <w:rFonts w:ascii="Times New Roman" w:hAnsi="Times New Roman" w:cs="Times New Roman"/>
          <w:bCs/>
        </w:rPr>
        <w:t>bằng hình thức chuyển khoản</w:t>
      </w:r>
      <w:r w:rsidRPr="003809B2">
        <w:rPr>
          <w:rFonts w:ascii="Times New Roman" w:hAnsi="Times New Roman" w:cs="Times New Roman"/>
          <w:bCs/>
        </w:rPr>
        <w:t xml:space="preserve">. </w:t>
      </w:r>
      <w:r w:rsidRPr="003809B2">
        <w:rPr>
          <w:rFonts w:ascii="Times New Roman" w:hAnsi="Times New Roman" w:cs="Times New Roman"/>
        </w:rPr>
        <w:t>Kỳ lương được tính từ ngày 26 tháng trước đến ngày 25 tháng hiện tại.</w:t>
      </w:r>
    </w:p>
    <w:p w14:paraId="67EFCE97" w14:textId="2C05AE0A" w:rsidR="00EF06B6" w:rsidRPr="003809B2" w:rsidRDefault="00EF06B6" w:rsidP="00C67767">
      <w:pPr>
        <w:pStyle w:val="BodyTextIndent"/>
        <w:numPr>
          <w:ilvl w:val="0"/>
          <w:numId w:val="7"/>
        </w:numPr>
        <w:tabs>
          <w:tab w:val="clear" w:pos="360"/>
          <w:tab w:val="left" w:pos="851"/>
          <w:tab w:val="left" w:pos="2410"/>
          <w:tab w:val="right" w:pos="9356"/>
        </w:tabs>
        <w:spacing w:before="60" w:line="276" w:lineRule="auto"/>
        <w:rPr>
          <w:rFonts w:ascii="Times New Roman" w:hAnsi="Times New Roman" w:cs="Times New Roman"/>
          <w:iCs/>
        </w:rPr>
      </w:pPr>
      <w:r w:rsidRPr="003809B2">
        <w:rPr>
          <w:rFonts w:ascii="Times New Roman" w:hAnsi="Times New Roman" w:cs="Times New Roman"/>
        </w:rPr>
        <w:t xml:space="preserve">Phúc lợi: </w:t>
      </w:r>
      <w:r w:rsidR="00F04D73" w:rsidRPr="003809B2">
        <w:rPr>
          <w:rFonts w:ascii="Times New Roman" w:hAnsi="Times New Roman" w:cs="Times New Roman"/>
        </w:rPr>
        <w:t>S</w:t>
      </w:r>
      <w:r w:rsidRPr="003809B2">
        <w:rPr>
          <w:rFonts w:ascii="Times New Roman" w:hAnsi="Times New Roman" w:cs="Times New Roman"/>
        </w:rPr>
        <w:t xml:space="preserve">inh nhật, </w:t>
      </w:r>
      <w:r w:rsidR="00F0199E" w:rsidRPr="003809B2">
        <w:rPr>
          <w:rFonts w:ascii="Times New Roman" w:hAnsi="Times New Roman" w:cs="Times New Roman"/>
        </w:rPr>
        <w:t xml:space="preserve">sinh con, </w:t>
      </w:r>
      <w:r w:rsidRPr="003809B2">
        <w:rPr>
          <w:rFonts w:ascii="Times New Roman" w:hAnsi="Times New Roman" w:cs="Times New Roman"/>
        </w:rPr>
        <w:t>cưới hỏi, ốm đau, chia buồn</w:t>
      </w:r>
      <w:r w:rsidR="00F54070" w:rsidRPr="003809B2">
        <w:rPr>
          <w:rFonts w:ascii="Times New Roman" w:hAnsi="Times New Roman" w:cs="Times New Roman"/>
        </w:rPr>
        <w:t xml:space="preserve">, quà tặng </w:t>
      </w:r>
      <w:r w:rsidRPr="003809B2">
        <w:rPr>
          <w:rFonts w:ascii="Times New Roman" w:hAnsi="Times New Roman" w:cs="Times New Roman"/>
        </w:rPr>
        <w:t xml:space="preserve">và các khoản phúc lợi khác áp dụng chung </w:t>
      </w:r>
      <w:r w:rsidR="00F54070" w:rsidRPr="003809B2">
        <w:rPr>
          <w:rFonts w:ascii="Times New Roman" w:hAnsi="Times New Roman" w:cs="Times New Roman"/>
        </w:rPr>
        <w:t>theo chính sách của</w:t>
      </w:r>
      <w:r w:rsidRPr="003809B2">
        <w:rPr>
          <w:rFonts w:ascii="Times New Roman" w:hAnsi="Times New Roman" w:cs="Times New Roman"/>
        </w:rPr>
        <w:t xml:space="preserve"> </w:t>
      </w:r>
      <w:r w:rsidR="00F54070" w:rsidRPr="003809B2">
        <w:rPr>
          <w:rFonts w:ascii="Times New Roman" w:hAnsi="Times New Roman" w:cs="Times New Roman"/>
        </w:rPr>
        <w:t>C</w:t>
      </w:r>
      <w:r w:rsidRPr="003809B2">
        <w:rPr>
          <w:rFonts w:ascii="Times New Roman" w:hAnsi="Times New Roman" w:cs="Times New Roman"/>
        </w:rPr>
        <w:t>ông ty tại thời điểm đang làm việc.</w:t>
      </w:r>
    </w:p>
    <w:p w14:paraId="75D574BB" w14:textId="77777777" w:rsidR="00EF06B6" w:rsidRPr="003809B2" w:rsidRDefault="00AF1BA2" w:rsidP="00C67767">
      <w:pPr>
        <w:pStyle w:val="BodyTextIndent"/>
        <w:tabs>
          <w:tab w:val="clear" w:pos="360"/>
          <w:tab w:val="left" w:pos="851"/>
          <w:tab w:val="left" w:pos="2410"/>
          <w:tab w:val="right" w:pos="9356"/>
        </w:tabs>
        <w:spacing w:before="60" w:line="276" w:lineRule="auto"/>
        <w:rPr>
          <w:rFonts w:ascii="Times New Roman" w:hAnsi="Times New Roman" w:cs="Times New Roman"/>
          <w:iCs/>
        </w:rPr>
      </w:pPr>
      <w:r w:rsidRPr="003809B2">
        <w:rPr>
          <w:rFonts w:ascii="Times New Roman" w:hAnsi="Times New Roman" w:cs="Times New Roman"/>
          <w:iCs/>
        </w:rPr>
        <w:t>*. QUI ĐỊNH:</w:t>
      </w:r>
    </w:p>
    <w:p w14:paraId="18EC3022" w14:textId="6F6C11E4" w:rsidR="00AF1BA2" w:rsidRPr="003809B2" w:rsidRDefault="00AF1BA2" w:rsidP="00C67767">
      <w:pPr>
        <w:pStyle w:val="BodyTextIndent"/>
        <w:numPr>
          <w:ilvl w:val="0"/>
          <w:numId w:val="21"/>
        </w:numPr>
        <w:tabs>
          <w:tab w:val="clear" w:pos="360"/>
          <w:tab w:val="left" w:pos="851"/>
          <w:tab w:val="left" w:pos="2410"/>
          <w:tab w:val="right" w:pos="9356"/>
        </w:tabs>
        <w:spacing w:before="60" w:line="276" w:lineRule="auto"/>
        <w:rPr>
          <w:rFonts w:ascii="Times New Roman" w:hAnsi="Times New Roman" w:cs="Times New Roman"/>
          <w:iCs/>
        </w:rPr>
      </w:pPr>
      <w:r w:rsidRPr="003809B2">
        <w:rPr>
          <w:rFonts w:ascii="Times New Roman" w:hAnsi="Times New Roman" w:cs="Times New Roman"/>
          <w:iCs/>
        </w:rPr>
        <w:t>Cam kết tuân th</w:t>
      </w:r>
      <w:r w:rsidR="00DB603C" w:rsidRPr="003809B2">
        <w:rPr>
          <w:rFonts w:ascii="Times New Roman" w:hAnsi="Times New Roman" w:cs="Times New Roman"/>
          <w:iCs/>
        </w:rPr>
        <w:t>ủ Nội quy làm việc của Công ty</w:t>
      </w:r>
      <w:r w:rsidR="000E0CA0" w:rsidRPr="003809B2">
        <w:rPr>
          <w:rFonts w:ascii="Times New Roman" w:hAnsi="Times New Roman" w:cs="Times New Roman"/>
          <w:iCs/>
        </w:rPr>
        <w:t>, luôn lấy giá trị cốt lõi của C</w:t>
      </w:r>
      <w:r w:rsidRPr="003809B2">
        <w:rPr>
          <w:rFonts w:ascii="Times New Roman" w:hAnsi="Times New Roman" w:cs="Times New Roman"/>
          <w:iCs/>
        </w:rPr>
        <w:t>ông ty làm kim chỉ nam cho mọi hành động.</w:t>
      </w:r>
    </w:p>
    <w:p w14:paraId="37FF481E" w14:textId="777F7A33" w:rsidR="00AF1BA2" w:rsidRPr="003809B2" w:rsidRDefault="00AF1BA2" w:rsidP="00C67767">
      <w:pPr>
        <w:pStyle w:val="BodyTextIndent"/>
        <w:numPr>
          <w:ilvl w:val="0"/>
          <w:numId w:val="21"/>
        </w:numPr>
        <w:tabs>
          <w:tab w:val="clear" w:pos="360"/>
          <w:tab w:val="left" w:pos="851"/>
          <w:tab w:val="left" w:pos="2410"/>
          <w:tab w:val="right" w:pos="9356"/>
        </w:tabs>
        <w:spacing w:before="60" w:line="276" w:lineRule="auto"/>
        <w:rPr>
          <w:rFonts w:ascii="Times New Roman" w:hAnsi="Times New Roman" w:cs="Times New Roman"/>
          <w:iCs/>
        </w:rPr>
      </w:pPr>
      <w:r w:rsidRPr="003809B2">
        <w:rPr>
          <w:rFonts w:ascii="Times New Roman" w:hAnsi="Times New Roman" w:cs="Times New Roman"/>
          <w:iCs/>
        </w:rPr>
        <w:t>Không làm bất cứ điều gì gây ảnh hưởng xấu đến vị t</w:t>
      </w:r>
      <w:r w:rsidR="00DE1C0F" w:rsidRPr="003809B2">
        <w:rPr>
          <w:rFonts w:ascii="Times New Roman" w:hAnsi="Times New Roman" w:cs="Times New Roman"/>
          <w:iCs/>
        </w:rPr>
        <w:t>hế, danh tiếng và hình ảnh của C</w:t>
      </w:r>
      <w:r w:rsidRPr="003809B2">
        <w:rPr>
          <w:rFonts w:ascii="Times New Roman" w:hAnsi="Times New Roman" w:cs="Times New Roman"/>
          <w:iCs/>
        </w:rPr>
        <w:t>ông ty dưới mọi hình thức.</w:t>
      </w:r>
    </w:p>
    <w:p w14:paraId="577E707A" w14:textId="77777777" w:rsidR="00AF1BA2" w:rsidRPr="003809B2" w:rsidRDefault="00AF1BA2" w:rsidP="00C67767">
      <w:pPr>
        <w:pStyle w:val="BodyTextIndent"/>
        <w:numPr>
          <w:ilvl w:val="0"/>
          <w:numId w:val="21"/>
        </w:numPr>
        <w:tabs>
          <w:tab w:val="clear" w:pos="360"/>
          <w:tab w:val="left" w:pos="851"/>
          <w:tab w:val="left" w:pos="2410"/>
          <w:tab w:val="right" w:pos="9356"/>
        </w:tabs>
        <w:spacing w:before="60" w:line="276" w:lineRule="auto"/>
        <w:rPr>
          <w:rFonts w:ascii="Times New Roman" w:hAnsi="Times New Roman" w:cs="Times New Roman"/>
          <w:iCs/>
        </w:rPr>
      </w:pPr>
      <w:r w:rsidRPr="003809B2">
        <w:rPr>
          <w:rFonts w:ascii="Times New Roman" w:hAnsi="Times New Roman" w:cs="Times New Roman"/>
          <w:iCs/>
        </w:rPr>
        <w:t>Không được tiết lộ các thông tin liên quan đến tiền lương và phúc lợi cá nhân cho người khác không có thẩm quyền.</w:t>
      </w:r>
    </w:p>
    <w:p w14:paraId="28ADE066" w14:textId="4A07AA78" w:rsidR="00AF1BA2" w:rsidRPr="003809B2" w:rsidRDefault="00AF1BA2" w:rsidP="00C67767">
      <w:pPr>
        <w:pStyle w:val="BodyTextIndent"/>
        <w:tabs>
          <w:tab w:val="clear" w:pos="360"/>
          <w:tab w:val="left" w:pos="851"/>
          <w:tab w:val="left" w:pos="2410"/>
          <w:tab w:val="right" w:pos="9356"/>
        </w:tabs>
        <w:spacing w:before="60" w:line="276" w:lineRule="auto"/>
        <w:rPr>
          <w:rFonts w:ascii="Times New Roman" w:hAnsi="Times New Roman" w:cs="Times New Roman"/>
          <w:iCs/>
        </w:rPr>
      </w:pPr>
      <w:r w:rsidRPr="003809B2">
        <w:rPr>
          <w:rFonts w:ascii="Times New Roman" w:hAnsi="Times New Roman" w:cs="Times New Roman"/>
          <w:iCs/>
        </w:rPr>
        <w:t xml:space="preserve">Hết thời hạn thử việc, Công ty sẽ tiến hành </w:t>
      </w:r>
      <w:r w:rsidR="00DE1C0F" w:rsidRPr="003809B2">
        <w:rPr>
          <w:rFonts w:ascii="Times New Roman" w:hAnsi="Times New Roman" w:cs="Times New Roman"/>
          <w:iCs/>
        </w:rPr>
        <w:t>đánh giá hiệu quả công việc</w:t>
      </w:r>
      <w:r w:rsidR="007C6397" w:rsidRPr="003809B2">
        <w:rPr>
          <w:rFonts w:ascii="Times New Roman" w:hAnsi="Times New Roman" w:cs="Times New Roman"/>
          <w:iCs/>
        </w:rPr>
        <w:t xml:space="preserve"> </w:t>
      </w:r>
      <w:r w:rsidR="000E0CA0" w:rsidRPr="003809B2">
        <w:rPr>
          <w:rFonts w:ascii="Times New Roman" w:hAnsi="Times New Roman" w:cs="Times New Roman"/>
          <w:iCs/>
        </w:rPr>
        <w:t>và sẽ xem xét ký h</w:t>
      </w:r>
      <w:r w:rsidRPr="003809B2">
        <w:rPr>
          <w:rFonts w:ascii="Times New Roman" w:hAnsi="Times New Roman" w:cs="Times New Roman"/>
          <w:iCs/>
        </w:rPr>
        <w:t>ợp đồng lao động.</w:t>
      </w:r>
    </w:p>
    <w:p w14:paraId="318667FF" w14:textId="029B0A72" w:rsidR="00AF1BA2" w:rsidRPr="00E45D83" w:rsidRDefault="00AF1BA2" w:rsidP="00C67767">
      <w:pPr>
        <w:pStyle w:val="BodyTextIndent"/>
        <w:tabs>
          <w:tab w:val="clear" w:pos="360"/>
          <w:tab w:val="left" w:pos="851"/>
          <w:tab w:val="left" w:pos="2410"/>
          <w:tab w:val="right" w:pos="9356"/>
        </w:tabs>
        <w:spacing w:before="60" w:line="276" w:lineRule="auto"/>
        <w:rPr>
          <w:rFonts w:ascii="Times New Roman" w:hAnsi="Times New Roman" w:cs="Times New Roman"/>
          <w:iCs/>
        </w:rPr>
      </w:pPr>
      <w:r w:rsidRPr="00E45D83">
        <w:rPr>
          <w:rFonts w:ascii="Times New Roman" w:hAnsi="Times New Roman" w:cs="Times New Roman"/>
          <w:iCs/>
        </w:rPr>
        <w:t xml:space="preserve">Chào </w:t>
      </w:r>
      <w:r w:rsidR="00441548">
        <w:rPr>
          <w:rFonts w:ascii="Times New Roman" w:hAnsi="Times New Roman" w:cs="Times New Roman"/>
          <w:iCs/>
        </w:rPr>
        <w:t xml:space="preserve">mừng Ông/Bà </w:t>
      </w:r>
      <w:r w:rsidR="00441548">
        <w:rPr>
          <w:b/>
          <w:spacing w:val="2"/>
        </w:rPr>
        <w:t xml:space="preserve">tk_TenUngVien </w:t>
      </w:r>
      <w:r w:rsidRPr="00E45D83">
        <w:rPr>
          <w:rFonts w:ascii="Times New Roman" w:hAnsi="Times New Roman" w:cs="Times New Roman"/>
          <w:iCs/>
        </w:rPr>
        <w:t xml:space="preserve">đến với </w:t>
      </w:r>
      <w:r w:rsidR="000E0CA0" w:rsidRPr="00E45D83">
        <w:rPr>
          <w:rFonts w:ascii="Times New Roman" w:hAnsi="Times New Roman" w:cs="Times New Roman"/>
          <w:spacing w:val="2"/>
        </w:rPr>
        <w:t>Công ty TNHH Kinh Doanh An Gia Homes</w:t>
      </w:r>
      <w:r w:rsidR="00441548">
        <w:rPr>
          <w:rFonts w:ascii="Times New Roman" w:hAnsi="Times New Roman" w:cs="Times New Roman"/>
          <w:iCs/>
        </w:rPr>
        <w:t xml:space="preserve">, chúc </w:t>
      </w:r>
      <w:r w:rsidR="00441548" w:rsidRPr="00441548">
        <w:rPr>
          <w:rFonts w:ascii="Times New Roman" w:hAnsi="Times New Roman" w:cs="Times New Roman"/>
          <w:iCs/>
        </w:rPr>
        <w:t xml:space="preserve">Ông </w:t>
      </w:r>
      <w:r w:rsidR="00441548">
        <w:rPr>
          <w:rFonts w:ascii="Times New Roman" w:hAnsi="Times New Roman" w:cs="Times New Roman"/>
          <w:iCs/>
        </w:rPr>
        <w:t xml:space="preserve">/Bà </w:t>
      </w:r>
      <w:r w:rsidRPr="00E45D83">
        <w:rPr>
          <w:rFonts w:ascii="Times New Roman" w:hAnsi="Times New Roman" w:cs="Times New Roman"/>
          <w:iCs/>
        </w:rPr>
        <w:t>thành công trong thời gian làm việc với công ty.</w:t>
      </w:r>
    </w:p>
    <w:p w14:paraId="0EDE22A5" w14:textId="04EB21EA" w:rsidR="00F04D73" w:rsidRPr="003809B2" w:rsidRDefault="000E0CA0" w:rsidP="00C67767">
      <w:pPr>
        <w:pStyle w:val="BodyTextIndent"/>
        <w:tabs>
          <w:tab w:val="clear" w:pos="360"/>
          <w:tab w:val="left" w:pos="851"/>
          <w:tab w:val="left" w:pos="2410"/>
          <w:tab w:val="right" w:pos="9356"/>
        </w:tabs>
        <w:spacing w:before="60" w:line="276" w:lineRule="auto"/>
        <w:rPr>
          <w:rFonts w:ascii="Times New Roman" w:hAnsi="Times New Roman" w:cs="Times New Roman"/>
          <w:iCs/>
        </w:rPr>
      </w:pPr>
      <w:r w:rsidRPr="003809B2">
        <w:rPr>
          <w:rFonts w:ascii="Times New Roman" w:hAnsi="Times New Roman" w:cs="Times New Roman"/>
          <w:iCs/>
        </w:rPr>
        <w:t>Thư mời làm việc</w:t>
      </w:r>
      <w:r w:rsidR="00F04D73" w:rsidRPr="003809B2">
        <w:rPr>
          <w:rFonts w:ascii="Times New Roman" w:hAnsi="Times New Roman" w:cs="Times New Roman"/>
          <w:iCs/>
        </w:rPr>
        <w:t xml:space="preserve"> được lập thành 02 bản có giá trị như nhau, mỗi </w:t>
      </w:r>
      <w:r w:rsidR="001A1E30" w:rsidRPr="003809B2">
        <w:rPr>
          <w:rFonts w:ascii="Times New Roman" w:hAnsi="Times New Roman" w:cs="Times New Roman"/>
          <w:iCs/>
        </w:rPr>
        <w:t>bên giữ một bản.</w:t>
      </w:r>
    </w:p>
    <w:p w14:paraId="62CB3947" w14:textId="77777777" w:rsidR="00BB61C0" w:rsidRPr="003809B2" w:rsidRDefault="00BB61C0" w:rsidP="00C67767">
      <w:pPr>
        <w:spacing w:before="240" w:line="276" w:lineRule="auto"/>
        <w:ind w:firstLine="360"/>
        <w:jc w:val="both"/>
      </w:pPr>
      <w:r w:rsidRPr="003809B2">
        <w:t>Trân trọng,</w:t>
      </w:r>
    </w:p>
    <w:p w14:paraId="7E20C483" w14:textId="03484816" w:rsidR="00C67767" w:rsidRPr="003809B2" w:rsidRDefault="002B2B91" w:rsidP="00C67767">
      <w:pPr>
        <w:spacing w:before="240" w:line="276" w:lineRule="auto"/>
        <w:jc w:val="both"/>
        <w:rPr>
          <w:i/>
        </w:rPr>
      </w:pPr>
      <w:r w:rsidRPr="003809B2">
        <w:tab/>
      </w:r>
      <w:r w:rsidRPr="003809B2">
        <w:tab/>
      </w:r>
    </w:p>
    <w:tbl>
      <w:tblPr>
        <w:tblStyle w:val="TableGrid"/>
        <w:tblW w:w="10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5332"/>
      </w:tblGrid>
      <w:tr w:rsidR="00146AB1" w:rsidRPr="003809B2" w14:paraId="3A924DDF" w14:textId="77777777" w:rsidTr="001D104E">
        <w:trPr>
          <w:trHeight w:val="1586"/>
        </w:trPr>
        <w:tc>
          <w:tcPr>
            <w:tcW w:w="5050" w:type="dxa"/>
          </w:tcPr>
          <w:p w14:paraId="44D7FC9F" w14:textId="77777777" w:rsidR="004D1A56" w:rsidRPr="003809B2" w:rsidRDefault="004D1A56" w:rsidP="004D1A56">
            <w:pPr>
              <w:tabs>
                <w:tab w:val="center" w:pos="7088"/>
              </w:tabs>
              <w:spacing w:before="80" w:line="360" w:lineRule="auto"/>
              <w:jc w:val="center"/>
              <w:rPr>
                <w:b/>
                <w:bCs/>
              </w:rPr>
            </w:pPr>
            <w:r w:rsidRPr="003809B2">
              <w:rPr>
                <w:b/>
                <w:bCs/>
              </w:rPr>
              <w:t>NGƯỜI LAO ĐỘNG</w:t>
            </w:r>
          </w:p>
          <w:p w14:paraId="2D032DB0" w14:textId="77777777" w:rsidR="00E3072F" w:rsidRPr="003809B2" w:rsidRDefault="00E3072F" w:rsidP="004D1A56">
            <w:pPr>
              <w:tabs>
                <w:tab w:val="center" w:pos="7088"/>
              </w:tabs>
              <w:spacing w:before="80" w:line="360" w:lineRule="auto"/>
              <w:jc w:val="center"/>
              <w:rPr>
                <w:b/>
                <w:bCs/>
              </w:rPr>
            </w:pPr>
          </w:p>
          <w:p w14:paraId="6DFC8F2D" w14:textId="77777777" w:rsidR="00E3072F" w:rsidRPr="003809B2" w:rsidRDefault="00E3072F" w:rsidP="004D1A56">
            <w:pPr>
              <w:tabs>
                <w:tab w:val="center" w:pos="7088"/>
              </w:tabs>
              <w:spacing w:before="80" w:line="360" w:lineRule="auto"/>
              <w:jc w:val="center"/>
              <w:rPr>
                <w:b/>
                <w:bCs/>
              </w:rPr>
            </w:pPr>
          </w:p>
          <w:p w14:paraId="0D0DB42D" w14:textId="77777777" w:rsidR="00E3072F" w:rsidRPr="003809B2" w:rsidRDefault="00E3072F" w:rsidP="004D1A56">
            <w:pPr>
              <w:tabs>
                <w:tab w:val="center" w:pos="7088"/>
              </w:tabs>
              <w:spacing w:before="80" w:line="360" w:lineRule="auto"/>
              <w:jc w:val="center"/>
              <w:rPr>
                <w:b/>
                <w:bCs/>
              </w:rPr>
            </w:pPr>
          </w:p>
          <w:p w14:paraId="61C5DB84" w14:textId="77777777" w:rsidR="00E3072F" w:rsidRPr="003809B2" w:rsidRDefault="00E3072F" w:rsidP="004D1A56">
            <w:pPr>
              <w:tabs>
                <w:tab w:val="center" w:pos="7088"/>
              </w:tabs>
              <w:spacing w:before="80" w:line="360" w:lineRule="auto"/>
              <w:jc w:val="center"/>
              <w:rPr>
                <w:b/>
                <w:bCs/>
              </w:rPr>
            </w:pPr>
          </w:p>
          <w:p w14:paraId="17AB19EE" w14:textId="7DE6333B" w:rsidR="00E3072F" w:rsidRPr="003809B2" w:rsidRDefault="00E3072F" w:rsidP="004D1A56">
            <w:pPr>
              <w:tabs>
                <w:tab w:val="center" w:pos="7088"/>
              </w:tabs>
              <w:spacing w:before="80" w:line="360" w:lineRule="auto"/>
              <w:jc w:val="center"/>
              <w:rPr>
                <w:b/>
                <w:bCs/>
              </w:rPr>
            </w:pPr>
            <w:r w:rsidRPr="003809B2">
              <w:rPr>
                <w:bCs/>
                <w:i/>
              </w:rPr>
              <w:t>Ngày….tháng….năm</w:t>
            </w:r>
          </w:p>
        </w:tc>
        <w:tc>
          <w:tcPr>
            <w:tcW w:w="5332" w:type="dxa"/>
          </w:tcPr>
          <w:p w14:paraId="6374EFC8" w14:textId="40234BBB" w:rsidR="004D1A56" w:rsidRPr="003809B2" w:rsidRDefault="009D11CC" w:rsidP="004D1A56">
            <w:pPr>
              <w:tabs>
                <w:tab w:val="center" w:pos="7088"/>
              </w:tabs>
              <w:spacing w:before="80" w:line="360" w:lineRule="auto"/>
              <w:jc w:val="center"/>
              <w:rPr>
                <w:b/>
                <w:bCs/>
              </w:rPr>
            </w:pPr>
            <w:r w:rsidRPr="003809B2">
              <w:rPr>
                <w:b/>
                <w:bCs/>
              </w:rPr>
              <w:t>NGƯỜI SỬ DỤNG LAO ĐỘNG</w:t>
            </w:r>
          </w:p>
          <w:p w14:paraId="09152D03" w14:textId="77777777" w:rsidR="00870808" w:rsidRPr="003809B2" w:rsidRDefault="00870808" w:rsidP="004D1A56">
            <w:pPr>
              <w:tabs>
                <w:tab w:val="center" w:pos="7088"/>
              </w:tabs>
              <w:spacing w:before="80" w:line="360" w:lineRule="auto"/>
              <w:jc w:val="center"/>
              <w:rPr>
                <w:b/>
                <w:bCs/>
              </w:rPr>
            </w:pPr>
          </w:p>
          <w:p w14:paraId="79350BE9" w14:textId="77777777" w:rsidR="00986BE9" w:rsidRPr="003809B2" w:rsidRDefault="00986BE9" w:rsidP="004D1A56">
            <w:pPr>
              <w:tabs>
                <w:tab w:val="center" w:pos="7088"/>
              </w:tabs>
              <w:spacing w:before="80" w:line="360" w:lineRule="auto"/>
              <w:jc w:val="center"/>
              <w:rPr>
                <w:b/>
                <w:bCs/>
              </w:rPr>
            </w:pPr>
          </w:p>
          <w:p w14:paraId="5FC021CF" w14:textId="77777777" w:rsidR="00BE4755" w:rsidRPr="003809B2" w:rsidRDefault="00BE4755" w:rsidP="004D1A56">
            <w:pPr>
              <w:tabs>
                <w:tab w:val="center" w:pos="7088"/>
              </w:tabs>
              <w:spacing w:before="80" w:line="360" w:lineRule="auto"/>
              <w:jc w:val="center"/>
              <w:rPr>
                <w:b/>
                <w:bCs/>
              </w:rPr>
            </w:pPr>
          </w:p>
          <w:p w14:paraId="1A0E885E" w14:textId="57915E57" w:rsidR="00E3072F" w:rsidRPr="003809B2" w:rsidRDefault="00761174" w:rsidP="009D11CC">
            <w:pPr>
              <w:tabs>
                <w:tab w:val="center" w:pos="7088"/>
              </w:tabs>
              <w:spacing w:before="80" w:line="360" w:lineRule="auto"/>
              <w:jc w:val="center"/>
              <w:rPr>
                <w:b/>
                <w:bCs/>
              </w:rPr>
            </w:pPr>
            <w:r w:rsidRPr="003809B2">
              <w:rPr>
                <w:b/>
                <w:bCs/>
              </w:rPr>
              <w:t>Nguyễn Quỳnh Giang</w:t>
            </w:r>
          </w:p>
        </w:tc>
      </w:tr>
    </w:tbl>
    <w:p w14:paraId="39DF77D2" w14:textId="4DDB98E6" w:rsidR="00106A7F" w:rsidRPr="003809B2" w:rsidRDefault="00CF318A" w:rsidP="00B24B79">
      <w:pPr>
        <w:tabs>
          <w:tab w:val="center" w:pos="7088"/>
        </w:tabs>
        <w:spacing w:before="80" w:line="360" w:lineRule="auto"/>
        <w:rPr>
          <w:b/>
          <w:bCs/>
        </w:rPr>
      </w:pPr>
      <w:r w:rsidRPr="003809B2">
        <w:rPr>
          <w:b/>
          <w:bCs/>
        </w:rPr>
        <w:t xml:space="preserve">    </w:t>
      </w:r>
      <w:r w:rsidR="007479D5" w:rsidRPr="003809B2">
        <w:rPr>
          <w:b/>
          <w:bCs/>
        </w:rPr>
        <w:t xml:space="preserve"> </w:t>
      </w:r>
      <w:r w:rsidR="00E536BD" w:rsidRPr="003809B2">
        <w:rPr>
          <w:b/>
          <w:bCs/>
        </w:rPr>
        <w:t xml:space="preserve"> </w:t>
      </w:r>
      <w:r w:rsidR="007B37B5" w:rsidRPr="003809B2">
        <w:rPr>
          <w:b/>
          <w:bCs/>
        </w:rPr>
        <w:t xml:space="preserve">  </w:t>
      </w:r>
      <w:r w:rsidR="00106A7F" w:rsidRPr="003809B2">
        <w:rPr>
          <w:b/>
          <w:bCs/>
        </w:rPr>
        <w:tab/>
      </w:r>
      <w:r w:rsidR="004D1A56" w:rsidRPr="003809B2">
        <w:rPr>
          <w:b/>
          <w:bCs/>
        </w:rPr>
        <w:t xml:space="preserve"> </w:t>
      </w:r>
    </w:p>
    <w:p w14:paraId="586B1A82" w14:textId="028654C0" w:rsidR="00E85373" w:rsidRPr="003809B2" w:rsidRDefault="00E85373">
      <w:pPr>
        <w:tabs>
          <w:tab w:val="center" w:pos="7088"/>
        </w:tabs>
        <w:spacing w:before="80" w:line="360" w:lineRule="auto"/>
        <w:rPr>
          <w:b/>
          <w:bCs/>
        </w:rPr>
      </w:pPr>
    </w:p>
    <w:sectPr w:rsidR="00E85373" w:rsidRPr="003809B2" w:rsidSect="00D0567C">
      <w:headerReference w:type="default" r:id="rId9"/>
      <w:footerReference w:type="default" r:id="rId10"/>
      <w:pgSz w:w="11909" w:h="16834" w:code="9"/>
      <w:pgMar w:top="1134" w:right="994" w:bottom="720" w:left="1170" w:header="45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50DA3" w14:textId="77777777" w:rsidR="000A08E2" w:rsidRDefault="000A08E2">
      <w:r>
        <w:separator/>
      </w:r>
    </w:p>
  </w:endnote>
  <w:endnote w:type="continuationSeparator" w:id="0">
    <w:p w14:paraId="72C17CDC" w14:textId="77777777" w:rsidR="000A08E2" w:rsidRDefault="000A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Helve-Condens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D37B1" w14:textId="2BFB334B" w:rsidR="00E45D83" w:rsidRPr="00106A7F" w:rsidRDefault="00E45D83" w:rsidP="00106A7F">
    <w:pPr>
      <w:pStyle w:val="Footer"/>
      <w:ind w:right="360" w:firstLine="360"/>
      <w:jc w:val="center"/>
      <w:rPr>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54692" w14:textId="77777777" w:rsidR="000A08E2" w:rsidRDefault="000A08E2">
      <w:r>
        <w:separator/>
      </w:r>
    </w:p>
  </w:footnote>
  <w:footnote w:type="continuationSeparator" w:id="0">
    <w:p w14:paraId="5EE3EA18" w14:textId="77777777" w:rsidR="000A08E2" w:rsidRDefault="000A0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FD0E2" w14:textId="38BE9B0F" w:rsidR="00E45D83" w:rsidRPr="00FA7F55" w:rsidRDefault="00E45D83" w:rsidP="00FA7F55">
    <w:pPr>
      <w:pStyle w:val="Header"/>
      <w:tabs>
        <w:tab w:val="clear" w:pos="4320"/>
        <w:tab w:val="clear" w:pos="8640"/>
        <w:tab w:val="left" w:pos="1035"/>
      </w:tabs>
      <w:jc w:val="right"/>
      <w:rPr>
        <w:i/>
        <w:color w:val="0000FF"/>
        <w:sz w:val="19"/>
        <w:szCs w:val="19"/>
      </w:rPr>
    </w:pPr>
    <w:r w:rsidRPr="0084085F">
      <w:rPr>
        <w:i/>
        <w:noProof/>
        <w:color w:val="0000FF"/>
        <w:sz w:val="19"/>
        <w:szCs w:val="19"/>
        <w:lang w:val="en-US"/>
      </w:rPr>
      <mc:AlternateContent>
        <mc:Choice Requires="wps">
          <w:drawing>
            <wp:anchor distT="45720" distB="45720" distL="114300" distR="114300" simplePos="0" relativeHeight="251659264" behindDoc="0" locked="0" layoutInCell="1" allowOverlap="1" wp14:anchorId="2A7EA3A4" wp14:editId="1F13FC4B">
              <wp:simplePos x="0" y="0"/>
              <wp:positionH relativeFrom="margin">
                <wp:align>right</wp:align>
              </wp:positionH>
              <wp:positionV relativeFrom="paragraph">
                <wp:posOffset>-6350</wp:posOffset>
              </wp:positionV>
              <wp:extent cx="3502025" cy="1404620"/>
              <wp:effectExtent l="0" t="0" r="2222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1404620"/>
                      </a:xfrm>
                      <a:prstGeom prst="rect">
                        <a:avLst/>
                      </a:prstGeom>
                      <a:solidFill>
                        <a:srgbClr val="FFFFFF"/>
                      </a:solidFill>
                      <a:ln w="9525">
                        <a:solidFill>
                          <a:srgbClr val="000000"/>
                        </a:solidFill>
                        <a:miter lim="800000"/>
                        <a:headEnd/>
                        <a:tailEnd/>
                      </a:ln>
                    </wps:spPr>
                    <wps:txbx>
                      <w:txbxContent>
                        <w:p w14:paraId="48C11FF7" w14:textId="20EB876B" w:rsidR="00E45D83" w:rsidRPr="003809B2" w:rsidRDefault="00E45D83" w:rsidP="0084085F">
                          <w:pPr>
                            <w:jc w:val="center"/>
                            <w:rPr>
                              <w:b/>
                              <w:i/>
                              <w:lang w:val="en-GB"/>
                            </w:rPr>
                          </w:pPr>
                          <w:r w:rsidRPr="003809B2">
                            <w:rPr>
                              <w:b/>
                              <w:i/>
                              <w:lang w:val="en-GB"/>
                            </w:rPr>
                            <w:t>BẢO MẬT THÔNG TIN DƯỚI MỌI HÌNH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4.55pt;margin-top:-.5pt;width:275.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">
              <v:textbox style="mso-fit-shape-to-text:t">
                <w:txbxContent>
                  <w:p w14:paraId="48C11FF7" w14:textId="20EB876B" w:rsidR="00E45D83" w:rsidRPr="003809B2" w:rsidRDefault="00E45D83" w:rsidP="0084085F">
                    <w:pPr>
                      <w:jc w:val="center"/>
                      <w:rPr>
                        <w:b/>
                        <w:i/>
                        <w:lang w:val="en-GB"/>
                      </w:rPr>
                    </w:pPr>
                    <w:r w:rsidRPr="003809B2">
                      <w:rPr>
                        <w:b/>
                        <w:i/>
                        <w:lang w:val="en-GB"/>
                      </w:rPr>
                      <w:t>BẢO MẬT THÔNG TIN DƯỚI MỌI HÌNH THỨC</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1D3C"/>
    <w:multiLevelType w:val="hybridMultilevel"/>
    <w:tmpl w:val="36CC96BA"/>
    <w:lvl w:ilvl="0" w:tplc="AD481E4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9A6B9E"/>
    <w:multiLevelType w:val="hybridMultilevel"/>
    <w:tmpl w:val="2FCAB2B8"/>
    <w:lvl w:ilvl="0" w:tplc="C226A9B6">
      <w:start w:val="1"/>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nsid w:val="20767962"/>
    <w:multiLevelType w:val="hybridMultilevel"/>
    <w:tmpl w:val="DBCA8C46"/>
    <w:lvl w:ilvl="0" w:tplc="D1925DB0">
      <w:start w:val="1"/>
      <w:numFmt w:val="bullet"/>
      <w:lvlText w:val="•"/>
      <w:lvlJc w:val="left"/>
      <w:pPr>
        <w:tabs>
          <w:tab w:val="num" w:pos="720"/>
        </w:tabs>
        <w:ind w:left="720" w:hanging="360"/>
      </w:pPr>
      <w:rPr>
        <w:rFonts w:ascii="VNI-Times" w:hAnsi="VNI-Times" w:cs="VNI-Times" w:hint="default"/>
      </w:rPr>
    </w:lvl>
    <w:lvl w:ilvl="1" w:tplc="BFB2A238">
      <w:start w:val="1"/>
      <w:numFmt w:val="bullet"/>
      <w:lvlText w:val="•"/>
      <w:lvlJc w:val="left"/>
      <w:pPr>
        <w:tabs>
          <w:tab w:val="num" w:pos="1440"/>
        </w:tabs>
        <w:ind w:left="1440" w:hanging="360"/>
      </w:pPr>
      <w:rPr>
        <w:rFonts w:ascii="VNI-Times" w:hAnsi="VNI-Times" w:cs="VNI-Times" w:hint="default"/>
      </w:rPr>
    </w:lvl>
    <w:lvl w:ilvl="2" w:tplc="AF70C9F4">
      <w:start w:val="1"/>
      <w:numFmt w:val="bullet"/>
      <w:lvlText w:val="•"/>
      <w:lvlJc w:val="left"/>
      <w:pPr>
        <w:tabs>
          <w:tab w:val="num" w:pos="2160"/>
        </w:tabs>
        <w:ind w:left="2160" w:hanging="360"/>
      </w:pPr>
      <w:rPr>
        <w:rFonts w:ascii="VNI-Times" w:hAnsi="VNI-Times" w:cs="VNI-Times" w:hint="default"/>
      </w:rPr>
    </w:lvl>
    <w:lvl w:ilvl="3" w:tplc="33FA6A98">
      <w:start w:val="1"/>
      <w:numFmt w:val="bullet"/>
      <w:lvlText w:val="•"/>
      <w:lvlJc w:val="left"/>
      <w:pPr>
        <w:tabs>
          <w:tab w:val="num" w:pos="2880"/>
        </w:tabs>
        <w:ind w:left="2880" w:hanging="360"/>
      </w:pPr>
      <w:rPr>
        <w:rFonts w:ascii="VNI-Times" w:hAnsi="VNI-Times" w:cs="VNI-Times" w:hint="default"/>
      </w:rPr>
    </w:lvl>
    <w:lvl w:ilvl="4" w:tplc="C4A0AA4E">
      <w:start w:val="1"/>
      <w:numFmt w:val="bullet"/>
      <w:lvlText w:val="•"/>
      <w:lvlJc w:val="left"/>
      <w:pPr>
        <w:tabs>
          <w:tab w:val="num" w:pos="3600"/>
        </w:tabs>
        <w:ind w:left="3600" w:hanging="360"/>
      </w:pPr>
      <w:rPr>
        <w:rFonts w:ascii="VNI-Times" w:hAnsi="VNI-Times" w:cs="VNI-Times" w:hint="default"/>
      </w:rPr>
    </w:lvl>
    <w:lvl w:ilvl="5" w:tplc="06F2C94A">
      <w:start w:val="1"/>
      <w:numFmt w:val="bullet"/>
      <w:lvlText w:val="•"/>
      <w:lvlJc w:val="left"/>
      <w:pPr>
        <w:tabs>
          <w:tab w:val="num" w:pos="4320"/>
        </w:tabs>
        <w:ind w:left="4320" w:hanging="360"/>
      </w:pPr>
      <w:rPr>
        <w:rFonts w:ascii="VNI-Times" w:hAnsi="VNI-Times" w:cs="VNI-Times" w:hint="default"/>
      </w:rPr>
    </w:lvl>
    <w:lvl w:ilvl="6" w:tplc="D826CF92">
      <w:start w:val="1"/>
      <w:numFmt w:val="bullet"/>
      <w:lvlText w:val="•"/>
      <w:lvlJc w:val="left"/>
      <w:pPr>
        <w:tabs>
          <w:tab w:val="num" w:pos="5040"/>
        </w:tabs>
        <w:ind w:left="5040" w:hanging="360"/>
      </w:pPr>
      <w:rPr>
        <w:rFonts w:ascii="VNI-Times" w:hAnsi="VNI-Times" w:cs="VNI-Times" w:hint="default"/>
      </w:rPr>
    </w:lvl>
    <w:lvl w:ilvl="7" w:tplc="C39A62A4">
      <w:start w:val="1"/>
      <w:numFmt w:val="bullet"/>
      <w:lvlText w:val="•"/>
      <w:lvlJc w:val="left"/>
      <w:pPr>
        <w:tabs>
          <w:tab w:val="num" w:pos="5760"/>
        </w:tabs>
        <w:ind w:left="5760" w:hanging="360"/>
      </w:pPr>
      <w:rPr>
        <w:rFonts w:ascii="VNI-Times" w:hAnsi="VNI-Times" w:cs="VNI-Times" w:hint="default"/>
      </w:rPr>
    </w:lvl>
    <w:lvl w:ilvl="8" w:tplc="90CA2CA2">
      <w:start w:val="1"/>
      <w:numFmt w:val="bullet"/>
      <w:lvlText w:val="•"/>
      <w:lvlJc w:val="left"/>
      <w:pPr>
        <w:tabs>
          <w:tab w:val="num" w:pos="6480"/>
        </w:tabs>
        <w:ind w:left="6480" w:hanging="360"/>
      </w:pPr>
      <w:rPr>
        <w:rFonts w:ascii="VNI-Times" w:hAnsi="VNI-Times" w:cs="VNI-Times" w:hint="default"/>
      </w:rPr>
    </w:lvl>
  </w:abstractNum>
  <w:abstractNum w:abstractNumId="3">
    <w:nsid w:val="26BF3990"/>
    <w:multiLevelType w:val="hybridMultilevel"/>
    <w:tmpl w:val="D5A475DC"/>
    <w:lvl w:ilvl="0" w:tplc="50509438">
      <w:start w:val="1"/>
      <w:numFmt w:val="bullet"/>
      <w:lvlText w:val="-"/>
      <w:lvlJc w:val="left"/>
      <w:pPr>
        <w:ind w:left="2640" w:hanging="360"/>
      </w:pPr>
      <w:rPr>
        <w:rFonts w:ascii="Times New Roman" w:eastAsia="Times New Roman" w:hAnsi="Times New Roman" w:cs="Times New Roman"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4">
    <w:nsid w:val="28255914"/>
    <w:multiLevelType w:val="hybridMultilevel"/>
    <w:tmpl w:val="59A0C95A"/>
    <w:lvl w:ilvl="0" w:tplc="E9EEF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6C0EA0"/>
    <w:multiLevelType w:val="hybridMultilevel"/>
    <w:tmpl w:val="2B4EB504"/>
    <w:lvl w:ilvl="0" w:tplc="912E3E08">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C3954EB"/>
    <w:multiLevelType w:val="hybridMultilevel"/>
    <w:tmpl w:val="73C274FE"/>
    <w:lvl w:ilvl="0" w:tplc="B5283ECC">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2DFA0BB0"/>
    <w:multiLevelType w:val="hybridMultilevel"/>
    <w:tmpl w:val="8CC26F08"/>
    <w:lvl w:ilvl="0" w:tplc="1B2478F4">
      <w:start w:val="1"/>
      <w:numFmt w:val="lowerLetter"/>
      <w:lvlText w:val="%1."/>
      <w:lvlJc w:val="left"/>
      <w:pPr>
        <w:ind w:left="1080" w:hanging="360"/>
      </w:pPr>
      <w:rPr>
        <w:rFonts w:cs="VNI-Time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4F2BC5"/>
    <w:multiLevelType w:val="hybridMultilevel"/>
    <w:tmpl w:val="1666C36C"/>
    <w:lvl w:ilvl="0" w:tplc="8B8C2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613486"/>
    <w:multiLevelType w:val="hybridMultilevel"/>
    <w:tmpl w:val="409641BE"/>
    <w:lvl w:ilvl="0" w:tplc="096CF61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8E5EA7"/>
    <w:multiLevelType w:val="hybridMultilevel"/>
    <w:tmpl w:val="EAFC6C6C"/>
    <w:lvl w:ilvl="0" w:tplc="D87453D0">
      <w:start w:val="1"/>
      <w:numFmt w:val="decimal"/>
      <w:lvlText w:val="1.%1."/>
      <w:lvlJc w:val="left"/>
      <w:pPr>
        <w:tabs>
          <w:tab w:val="num" w:pos="720"/>
        </w:tabs>
        <w:ind w:left="720" w:hanging="360"/>
      </w:pPr>
      <w:rPr>
        <w:rFonts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794AB4"/>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12">
    <w:nsid w:val="44D67D13"/>
    <w:multiLevelType w:val="hybridMultilevel"/>
    <w:tmpl w:val="0D3E6C08"/>
    <w:lvl w:ilvl="0" w:tplc="50509438">
      <w:start w:val="1"/>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E37460"/>
    <w:multiLevelType w:val="hybridMultilevel"/>
    <w:tmpl w:val="EA987EF6"/>
    <w:lvl w:ilvl="0" w:tplc="6E9E292C">
      <w:start w:val="1"/>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nsid w:val="47D56755"/>
    <w:multiLevelType w:val="hybridMultilevel"/>
    <w:tmpl w:val="ECAAFD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CF77E1"/>
    <w:multiLevelType w:val="hybridMultilevel"/>
    <w:tmpl w:val="217E4098"/>
    <w:lvl w:ilvl="0" w:tplc="764A70E8">
      <w:start w:val="1"/>
      <w:numFmt w:val="decimal"/>
      <w:lvlText w:val="%1."/>
      <w:lvlJc w:val="left"/>
      <w:pPr>
        <w:ind w:left="720" w:hanging="360"/>
      </w:pPr>
      <w:rPr>
        <w:rFonts w:hint="default"/>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600CA"/>
    <w:multiLevelType w:val="hybridMultilevel"/>
    <w:tmpl w:val="05D05BBE"/>
    <w:lvl w:ilvl="0" w:tplc="18CA40E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45D48AC"/>
    <w:multiLevelType w:val="hybridMultilevel"/>
    <w:tmpl w:val="4F5CEF80"/>
    <w:lvl w:ilvl="0" w:tplc="A95A5AEE">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4FD2682"/>
    <w:multiLevelType w:val="hybridMultilevel"/>
    <w:tmpl w:val="1C123EF2"/>
    <w:lvl w:ilvl="0" w:tplc="146A7DD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6A70A7"/>
    <w:multiLevelType w:val="hybridMultilevel"/>
    <w:tmpl w:val="7F96FB7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CB5426"/>
    <w:multiLevelType w:val="hybridMultilevel"/>
    <w:tmpl w:val="EEEEE9EE"/>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nsid w:val="5B9B11BA"/>
    <w:multiLevelType w:val="hybridMultilevel"/>
    <w:tmpl w:val="E448359C"/>
    <w:lvl w:ilvl="0" w:tplc="25CC8DF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C95D1D"/>
    <w:multiLevelType w:val="hybridMultilevel"/>
    <w:tmpl w:val="FA66B522"/>
    <w:lvl w:ilvl="0" w:tplc="37A2C7FE">
      <w:start w:val="1"/>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3">
    <w:nsid w:val="6B23650A"/>
    <w:multiLevelType w:val="hybridMultilevel"/>
    <w:tmpl w:val="096CC66A"/>
    <w:lvl w:ilvl="0" w:tplc="B7F01C6E">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nsid w:val="6CC921B8"/>
    <w:multiLevelType w:val="hybridMultilevel"/>
    <w:tmpl w:val="E7E6FA7A"/>
    <w:lvl w:ilvl="0" w:tplc="4DDC6E38">
      <w:start w:val="1"/>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5">
    <w:nsid w:val="745E0720"/>
    <w:multiLevelType w:val="hybridMultilevel"/>
    <w:tmpl w:val="02DADBAC"/>
    <w:lvl w:ilvl="0" w:tplc="C638F204">
      <w:start w:val="1"/>
      <w:numFmt w:val="lowerLetter"/>
      <w:lvlText w:val="%1."/>
      <w:lvlJc w:val="left"/>
      <w:pPr>
        <w:ind w:left="1080" w:hanging="360"/>
      </w:pPr>
      <w:rPr>
        <w:rFonts w:cs="VNI-Time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1C08F0"/>
    <w:multiLevelType w:val="hybridMultilevel"/>
    <w:tmpl w:val="25C2F0E2"/>
    <w:lvl w:ilvl="0" w:tplc="1966C71C">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B536A25"/>
    <w:multiLevelType w:val="hybridMultilevel"/>
    <w:tmpl w:val="778A501A"/>
    <w:lvl w:ilvl="0" w:tplc="BB2897D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CFE6686"/>
    <w:multiLevelType w:val="hybridMultilevel"/>
    <w:tmpl w:val="572CB76C"/>
    <w:lvl w:ilvl="0" w:tplc="BAAAACC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3"/>
  </w:num>
  <w:num w:numId="3">
    <w:abstractNumId w:val="11"/>
  </w:num>
  <w:num w:numId="4">
    <w:abstractNumId w:val="20"/>
  </w:num>
  <w:num w:numId="5">
    <w:abstractNumId w:val="17"/>
  </w:num>
  <w:num w:numId="6">
    <w:abstractNumId w:val="6"/>
  </w:num>
  <w:num w:numId="7">
    <w:abstractNumId w:val="15"/>
  </w:num>
  <w:num w:numId="8">
    <w:abstractNumId w:val="8"/>
  </w:num>
  <w:num w:numId="9">
    <w:abstractNumId w:val="4"/>
  </w:num>
  <w:num w:numId="10">
    <w:abstractNumId w:val="13"/>
  </w:num>
  <w:num w:numId="11">
    <w:abstractNumId w:val="1"/>
  </w:num>
  <w:num w:numId="12">
    <w:abstractNumId w:val="24"/>
  </w:num>
  <w:num w:numId="13">
    <w:abstractNumId w:val="22"/>
  </w:num>
  <w:num w:numId="14">
    <w:abstractNumId w:val="3"/>
  </w:num>
  <w:num w:numId="15">
    <w:abstractNumId w:val="25"/>
  </w:num>
  <w:num w:numId="16">
    <w:abstractNumId w:val="7"/>
  </w:num>
  <w:num w:numId="17">
    <w:abstractNumId w:val="18"/>
  </w:num>
  <w:num w:numId="18">
    <w:abstractNumId w:val="0"/>
  </w:num>
  <w:num w:numId="19">
    <w:abstractNumId w:val="28"/>
  </w:num>
  <w:num w:numId="20">
    <w:abstractNumId w:val="12"/>
  </w:num>
  <w:num w:numId="21">
    <w:abstractNumId w:val="14"/>
  </w:num>
  <w:num w:numId="22">
    <w:abstractNumId w:val="9"/>
  </w:num>
  <w:num w:numId="23">
    <w:abstractNumId w:val="10"/>
  </w:num>
  <w:num w:numId="24">
    <w:abstractNumId w:val="21"/>
  </w:num>
  <w:num w:numId="25">
    <w:abstractNumId w:val="16"/>
  </w:num>
  <w:num w:numId="26">
    <w:abstractNumId w:val="19"/>
  </w:num>
  <w:num w:numId="27">
    <w:abstractNumId w:val="5"/>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AF"/>
    <w:rsid w:val="0000094E"/>
    <w:rsid w:val="00001FEA"/>
    <w:rsid w:val="0000297F"/>
    <w:rsid w:val="00002B62"/>
    <w:rsid w:val="00004A8E"/>
    <w:rsid w:val="00004D7F"/>
    <w:rsid w:val="000059C5"/>
    <w:rsid w:val="000105CB"/>
    <w:rsid w:val="00011E8C"/>
    <w:rsid w:val="000123E4"/>
    <w:rsid w:val="0001549F"/>
    <w:rsid w:val="000213A4"/>
    <w:rsid w:val="00023DE5"/>
    <w:rsid w:val="0002635B"/>
    <w:rsid w:val="00026944"/>
    <w:rsid w:val="00027B4C"/>
    <w:rsid w:val="000307D2"/>
    <w:rsid w:val="000362D8"/>
    <w:rsid w:val="00037F58"/>
    <w:rsid w:val="00041E1F"/>
    <w:rsid w:val="000446FD"/>
    <w:rsid w:val="00044BC3"/>
    <w:rsid w:val="00046891"/>
    <w:rsid w:val="00047099"/>
    <w:rsid w:val="000470C3"/>
    <w:rsid w:val="000473DB"/>
    <w:rsid w:val="00051290"/>
    <w:rsid w:val="00055515"/>
    <w:rsid w:val="0005724A"/>
    <w:rsid w:val="00067373"/>
    <w:rsid w:val="00077DE3"/>
    <w:rsid w:val="00077FE2"/>
    <w:rsid w:val="0008034C"/>
    <w:rsid w:val="00080AEA"/>
    <w:rsid w:val="00081601"/>
    <w:rsid w:val="00083D1B"/>
    <w:rsid w:val="00086CDC"/>
    <w:rsid w:val="00090726"/>
    <w:rsid w:val="00092845"/>
    <w:rsid w:val="00095B58"/>
    <w:rsid w:val="00096822"/>
    <w:rsid w:val="00097A00"/>
    <w:rsid w:val="00097B84"/>
    <w:rsid w:val="000A08E2"/>
    <w:rsid w:val="000A3462"/>
    <w:rsid w:val="000A4982"/>
    <w:rsid w:val="000A5777"/>
    <w:rsid w:val="000B0129"/>
    <w:rsid w:val="000B537C"/>
    <w:rsid w:val="000B6053"/>
    <w:rsid w:val="000B760B"/>
    <w:rsid w:val="000B7BA4"/>
    <w:rsid w:val="000C7700"/>
    <w:rsid w:val="000D159A"/>
    <w:rsid w:val="000D2971"/>
    <w:rsid w:val="000D2BFA"/>
    <w:rsid w:val="000D2CC1"/>
    <w:rsid w:val="000E05D6"/>
    <w:rsid w:val="000E0CA0"/>
    <w:rsid w:val="000E15CE"/>
    <w:rsid w:val="000E1FD7"/>
    <w:rsid w:val="000E4983"/>
    <w:rsid w:val="000F3248"/>
    <w:rsid w:val="000F530A"/>
    <w:rsid w:val="001040BA"/>
    <w:rsid w:val="001044C5"/>
    <w:rsid w:val="00106A7F"/>
    <w:rsid w:val="00107642"/>
    <w:rsid w:val="00110306"/>
    <w:rsid w:val="00110C19"/>
    <w:rsid w:val="001136BB"/>
    <w:rsid w:val="00114346"/>
    <w:rsid w:val="00114E35"/>
    <w:rsid w:val="00115397"/>
    <w:rsid w:val="001167E8"/>
    <w:rsid w:val="00120AC6"/>
    <w:rsid w:val="00123B41"/>
    <w:rsid w:val="00126A4F"/>
    <w:rsid w:val="00132CB7"/>
    <w:rsid w:val="001342BA"/>
    <w:rsid w:val="00134A8F"/>
    <w:rsid w:val="0014085B"/>
    <w:rsid w:val="00142B90"/>
    <w:rsid w:val="00146937"/>
    <w:rsid w:val="00146AB1"/>
    <w:rsid w:val="00147813"/>
    <w:rsid w:val="00147D86"/>
    <w:rsid w:val="001549BB"/>
    <w:rsid w:val="00154C0C"/>
    <w:rsid w:val="00155435"/>
    <w:rsid w:val="00155A1C"/>
    <w:rsid w:val="00157048"/>
    <w:rsid w:val="00157B3D"/>
    <w:rsid w:val="00162ACD"/>
    <w:rsid w:val="001651D6"/>
    <w:rsid w:val="00166C43"/>
    <w:rsid w:val="0017243D"/>
    <w:rsid w:val="00172B89"/>
    <w:rsid w:val="001730AA"/>
    <w:rsid w:val="00174740"/>
    <w:rsid w:val="00176666"/>
    <w:rsid w:val="00182262"/>
    <w:rsid w:val="00182F87"/>
    <w:rsid w:val="0018495E"/>
    <w:rsid w:val="00185EB4"/>
    <w:rsid w:val="001861AA"/>
    <w:rsid w:val="0019025B"/>
    <w:rsid w:val="00191F44"/>
    <w:rsid w:val="00197364"/>
    <w:rsid w:val="001A0ABA"/>
    <w:rsid w:val="001A1E30"/>
    <w:rsid w:val="001A2744"/>
    <w:rsid w:val="001A484A"/>
    <w:rsid w:val="001A55E2"/>
    <w:rsid w:val="001B6A87"/>
    <w:rsid w:val="001C356E"/>
    <w:rsid w:val="001D104E"/>
    <w:rsid w:val="001D4855"/>
    <w:rsid w:val="001D4D6E"/>
    <w:rsid w:val="001E2340"/>
    <w:rsid w:val="001E283F"/>
    <w:rsid w:val="001E3A6C"/>
    <w:rsid w:val="001F307C"/>
    <w:rsid w:val="001F470F"/>
    <w:rsid w:val="001F5DDC"/>
    <w:rsid w:val="001F70AC"/>
    <w:rsid w:val="001F7E28"/>
    <w:rsid w:val="0020094F"/>
    <w:rsid w:val="00201826"/>
    <w:rsid w:val="002049F5"/>
    <w:rsid w:val="00207D1C"/>
    <w:rsid w:val="00210AA8"/>
    <w:rsid w:val="00213AAE"/>
    <w:rsid w:val="002143D1"/>
    <w:rsid w:val="002175D8"/>
    <w:rsid w:val="00221CE9"/>
    <w:rsid w:val="00222C21"/>
    <w:rsid w:val="00223098"/>
    <w:rsid w:val="00223E05"/>
    <w:rsid w:val="0022466A"/>
    <w:rsid w:val="0022468B"/>
    <w:rsid w:val="002313B8"/>
    <w:rsid w:val="00231616"/>
    <w:rsid w:val="00231C35"/>
    <w:rsid w:val="00235219"/>
    <w:rsid w:val="002364CB"/>
    <w:rsid w:val="00240B67"/>
    <w:rsid w:val="0024315A"/>
    <w:rsid w:val="00245FC9"/>
    <w:rsid w:val="00247F81"/>
    <w:rsid w:val="00251A80"/>
    <w:rsid w:val="00254CE6"/>
    <w:rsid w:val="002568F1"/>
    <w:rsid w:val="00262EAC"/>
    <w:rsid w:val="00263879"/>
    <w:rsid w:val="002646DA"/>
    <w:rsid w:val="00265151"/>
    <w:rsid w:val="002657BF"/>
    <w:rsid w:val="0027244A"/>
    <w:rsid w:val="00273577"/>
    <w:rsid w:val="002737CD"/>
    <w:rsid w:val="002750D5"/>
    <w:rsid w:val="0027524F"/>
    <w:rsid w:val="002813AB"/>
    <w:rsid w:val="0028587A"/>
    <w:rsid w:val="0028797D"/>
    <w:rsid w:val="00291DE1"/>
    <w:rsid w:val="00297CDF"/>
    <w:rsid w:val="002A07B2"/>
    <w:rsid w:val="002A0E95"/>
    <w:rsid w:val="002A0F6E"/>
    <w:rsid w:val="002A2B06"/>
    <w:rsid w:val="002A3726"/>
    <w:rsid w:val="002A467D"/>
    <w:rsid w:val="002A54F9"/>
    <w:rsid w:val="002A5D76"/>
    <w:rsid w:val="002B049D"/>
    <w:rsid w:val="002B1427"/>
    <w:rsid w:val="002B1466"/>
    <w:rsid w:val="002B2B91"/>
    <w:rsid w:val="002B6F4B"/>
    <w:rsid w:val="002B7257"/>
    <w:rsid w:val="002B7F52"/>
    <w:rsid w:val="002C008B"/>
    <w:rsid w:val="002C17D9"/>
    <w:rsid w:val="002C1B0D"/>
    <w:rsid w:val="002C2205"/>
    <w:rsid w:val="002C22DB"/>
    <w:rsid w:val="002C3BC5"/>
    <w:rsid w:val="002C4046"/>
    <w:rsid w:val="002C40F1"/>
    <w:rsid w:val="002C727E"/>
    <w:rsid w:val="002C7AB4"/>
    <w:rsid w:val="002D17C2"/>
    <w:rsid w:val="002D3292"/>
    <w:rsid w:val="002D5898"/>
    <w:rsid w:val="002E0C19"/>
    <w:rsid w:val="002E11FF"/>
    <w:rsid w:val="002E2374"/>
    <w:rsid w:val="002E3D4A"/>
    <w:rsid w:val="002E5887"/>
    <w:rsid w:val="002E6845"/>
    <w:rsid w:val="002E7411"/>
    <w:rsid w:val="002E7DE1"/>
    <w:rsid w:val="002F0BC8"/>
    <w:rsid w:val="002F14E0"/>
    <w:rsid w:val="002F46EC"/>
    <w:rsid w:val="002F4850"/>
    <w:rsid w:val="002F6CFE"/>
    <w:rsid w:val="003018DC"/>
    <w:rsid w:val="00301EFF"/>
    <w:rsid w:val="003021A5"/>
    <w:rsid w:val="003048B3"/>
    <w:rsid w:val="0030551C"/>
    <w:rsid w:val="0031063E"/>
    <w:rsid w:val="0031070D"/>
    <w:rsid w:val="00313981"/>
    <w:rsid w:val="00316780"/>
    <w:rsid w:val="00317107"/>
    <w:rsid w:val="0031722B"/>
    <w:rsid w:val="00317685"/>
    <w:rsid w:val="0032151A"/>
    <w:rsid w:val="00322A92"/>
    <w:rsid w:val="00324CD0"/>
    <w:rsid w:val="00324D89"/>
    <w:rsid w:val="00331B95"/>
    <w:rsid w:val="0034318E"/>
    <w:rsid w:val="0034319B"/>
    <w:rsid w:val="0034628E"/>
    <w:rsid w:val="003467DD"/>
    <w:rsid w:val="00346D9F"/>
    <w:rsid w:val="003476C6"/>
    <w:rsid w:val="00347B32"/>
    <w:rsid w:val="00350FA4"/>
    <w:rsid w:val="00351664"/>
    <w:rsid w:val="00357A2B"/>
    <w:rsid w:val="003603E1"/>
    <w:rsid w:val="00362175"/>
    <w:rsid w:val="003622DE"/>
    <w:rsid w:val="003627F4"/>
    <w:rsid w:val="00362FC4"/>
    <w:rsid w:val="00363753"/>
    <w:rsid w:val="00370A90"/>
    <w:rsid w:val="0037148B"/>
    <w:rsid w:val="00371D9C"/>
    <w:rsid w:val="00372E35"/>
    <w:rsid w:val="00376679"/>
    <w:rsid w:val="003809B2"/>
    <w:rsid w:val="003812F7"/>
    <w:rsid w:val="00383C79"/>
    <w:rsid w:val="003864AD"/>
    <w:rsid w:val="003874B4"/>
    <w:rsid w:val="00390CDD"/>
    <w:rsid w:val="00391568"/>
    <w:rsid w:val="00394C16"/>
    <w:rsid w:val="003A4E38"/>
    <w:rsid w:val="003A7D5A"/>
    <w:rsid w:val="003A7E16"/>
    <w:rsid w:val="003A7E98"/>
    <w:rsid w:val="003B07A9"/>
    <w:rsid w:val="003B32D8"/>
    <w:rsid w:val="003B65C2"/>
    <w:rsid w:val="003B69C1"/>
    <w:rsid w:val="003B7F0A"/>
    <w:rsid w:val="003C08A5"/>
    <w:rsid w:val="003C3CB8"/>
    <w:rsid w:val="003C5FFF"/>
    <w:rsid w:val="003D213C"/>
    <w:rsid w:val="003D2538"/>
    <w:rsid w:val="003D3FA5"/>
    <w:rsid w:val="003D5127"/>
    <w:rsid w:val="003D515B"/>
    <w:rsid w:val="003D7A27"/>
    <w:rsid w:val="003E1870"/>
    <w:rsid w:val="003E2B1A"/>
    <w:rsid w:val="003E31C4"/>
    <w:rsid w:val="003E5D4A"/>
    <w:rsid w:val="003F1F82"/>
    <w:rsid w:val="003F2267"/>
    <w:rsid w:val="003F4367"/>
    <w:rsid w:val="003F4852"/>
    <w:rsid w:val="003F6A92"/>
    <w:rsid w:val="003F6BD2"/>
    <w:rsid w:val="004067FC"/>
    <w:rsid w:val="00406B9D"/>
    <w:rsid w:val="00407983"/>
    <w:rsid w:val="00407A8B"/>
    <w:rsid w:val="0041469C"/>
    <w:rsid w:val="00416D2C"/>
    <w:rsid w:val="00420D34"/>
    <w:rsid w:val="00424797"/>
    <w:rsid w:val="00433C78"/>
    <w:rsid w:val="004346AC"/>
    <w:rsid w:val="00434B1C"/>
    <w:rsid w:val="004356D1"/>
    <w:rsid w:val="00437367"/>
    <w:rsid w:val="004373A8"/>
    <w:rsid w:val="00440167"/>
    <w:rsid w:val="00440BD8"/>
    <w:rsid w:val="00441548"/>
    <w:rsid w:val="00442691"/>
    <w:rsid w:val="00443073"/>
    <w:rsid w:val="004444D2"/>
    <w:rsid w:val="00451B9B"/>
    <w:rsid w:val="0045303B"/>
    <w:rsid w:val="00457891"/>
    <w:rsid w:val="00457C19"/>
    <w:rsid w:val="00461564"/>
    <w:rsid w:val="00461F2C"/>
    <w:rsid w:val="00461F6B"/>
    <w:rsid w:val="0046364A"/>
    <w:rsid w:val="00466D8D"/>
    <w:rsid w:val="00467474"/>
    <w:rsid w:val="00467896"/>
    <w:rsid w:val="00470396"/>
    <w:rsid w:val="00471F85"/>
    <w:rsid w:val="004740A8"/>
    <w:rsid w:val="0047550E"/>
    <w:rsid w:val="00476184"/>
    <w:rsid w:val="00477836"/>
    <w:rsid w:val="00481A14"/>
    <w:rsid w:val="00481C9E"/>
    <w:rsid w:val="00482C47"/>
    <w:rsid w:val="004866F7"/>
    <w:rsid w:val="00486EF3"/>
    <w:rsid w:val="0048716C"/>
    <w:rsid w:val="00487634"/>
    <w:rsid w:val="00495622"/>
    <w:rsid w:val="004967F6"/>
    <w:rsid w:val="004A4A36"/>
    <w:rsid w:val="004B0EC2"/>
    <w:rsid w:val="004B53D2"/>
    <w:rsid w:val="004B6D4C"/>
    <w:rsid w:val="004B788D"/>
    <w:rsid w:val="004C31EC"/>
    <w:rsid w:val="004C4012"/>
    <w:rsid w:val="004C47F0"/>
    <w:rsid w:val="004C7BFA"/>
    <w:rsid w:val="004D1A56"/>
    <w:rsid w:val="004D5460"/>
    <w:rsid w:val="004E27D0"/>
    <w:rsid w:val="004E4A23"/>
    <w:rsid w:val="004F13F8"/>
    <w:rsid w:val="004F2F4D"/>
    <w:rsid w:val="004F3B1E"/>
    <w:rsid w:val="004F428F"/>
    <w:rsid w:val="004F6113"/>
    <w:rsid w:val="004F6D53"/>
    <w:rsid w:val="004F79D6"/>
    <w:rsid w:val="004F7D31"/>
    <w:rsid w:val="00500119"/>
    <w:rsid w:val="00500CC9"/>
    <w:rsid w:val="00502A60"/>
    <w:rsid w:val="00510953"/>
    <w:rsid w:val="00510B13"/>
    <w:rsid w:val="00514C0E"/>
    <w:rsid w:val="0051682C"/>
    <w:rsid w:val="00517376"/>
    <w:rsid w:val="005207DE"/>
    <w:rsid w:val="00520D60"/>
    <w:rsid w:val="00527F44"/>
    <w:rsid w:val="0053257F"/>
    <w:rsid w:val="005329B3"/>
    <w:rsid w:val="005337E6"/>
    <w:rsid w:val="00533DE8"/>
    <w:rsid w:val="00535ECC"/>
    <w:rsid w:val="00536AEA"/>
    <w:rsid w:val="005410B6"/>
    <w:rsid w:val="00541C04"/>
    <w:rsid w:val="00542065"/>
    <w:rsid w:val="0054712F"/>
    <w:rsid w:val="00547E18"/>
    <w:rsid w:val="0055151E"/>
    <w:rsid w:val="00551D22"/>
    <w:rsid w:val="00553777"/>
    <w:rsid w:val="00553812"/>
    <w:rsid w:val="00553D5B"/>
    <w:rsid w:val="0055788C"/>
    <w:rsid w:val="00563955"/>
    <w:rsid w:val="00563A2E"/>
    <w:rsid w:val="00564CF1"/>
    <w:rsid w:val="00566BA0"/>
    <w:rsid w:val="00570B93"/>
    <w:rsid w:val="00570D60"/>
    <w:rsid w:val="00571D95"/>
    <w:rsid w:val="005721C9"/>
    <w:rsid w:val="00573D6D"/>
    <w:rsid w:val="0057581F"/>
    <w:rsid w:val="00577609"/>
    <w:rsid w:val="00582F66"/>
    <w:rsid w:val="00584A5F"/>
    <w:rsid w:val="005905DB"/>
    <w:rsid w:val="00591DCB"/>
    <w:rsid w:val="00596011"/>
    <w:rsid w:val="00596DD1"/>
    <w:rsid w:val="00597AC2"/>
    <w:rsid w:val="005A0722"/>
    <w:rsid w:val="005A07EF"/>
    <w:rsid w:val="005A3908"/>
    <w:rsid w:val="005A445D"/>
    <w:rsid w:val="005A5FBF"/>
    <w:rsid w:val="005A6857"/>
    <w:rsid w:val="005B56F6"/>
    <w:rsid w:val="005C01F4"/>
    <w:rsid w:val="005C0280"/>
    <w:rsid w:val="005C1F39"/>
    <w:rsid w:val="005C32D1"/>
    <w:rsid w:val="005D13F6"/>
    <w:rsid w:val="005D3BC3"/>
    <w:rsid w:val="005D4A3F"/>
    <w:rsid w:val="005D77D1"/>
    <w:rsid w:val="005D78C4"/>
    <w:rsid w:val="005E2786"/>
    <w:rsid w:val="005E3830"/>
    <w:rsid w:val="005E38F3"/>
    <w:rsid w:val="005E5913"/>
    <w:rsid w:val="005E5C39"/>
    <w:rsid w:val="005F4FFC"/>
    <w:rsid w:val="005F71A8"/>
    <w:rsid w:val="00600514"/>
    <w:rsid w:val="00600A98"/>
    <w:rsid w:val="0060462D"/>
    <w:rsid w:val="00606AA5"/>
    <w:rsid w:val="00606F94"/>
    <w:rsid w:val="00607AB6"/>
    <w:rsid w:val="00610A69"/>
    <w:rsid w:val="00614B28"/>
    <w:rsid w:val="00620FEE"/>
    <w:rsid w:val="0062227D"/>
    <w:rsid w:val="00626B81"/>
    <w:rsid w:val="00627577"/>
    <w:rsid w:val="00627817"/>
    <w:rsid w:val="00627E0F"/>
    <w:rsid w:val="00630DC6"/>
    <w:rsid w:val="00630E82"/>
    <w:rsid w:val="006333ED"/>
    <w:rsid w:val="006341F0"/>
    <w:rsid w:val="00634FDC"/>
    <w:rsid w:val="00635A2C"/>
    <w:rsid w:val="00641E15"/>
    <w:rsid w:val="006527BB"/>
    <w:rsid w:val="00654B51"/>
    <w:rsid w:val="006569A1"/>
    <w:rsid w:val="006608CE"/>
    <w:rsid w:val="0066207D"/>
    <w:rsid w:val="006649B2"/>
    <w:rsid w:val="00671255"/>
    <w:rsid w:val="00675400"/>
    <w:rsid w:val="00681C04"/>
    <w:rsid w:val="00686E62"/>
    <w:rsid w:val="006907E0"/>
    <w:rsid w:val="006911A1"/>
    <w:rsid w:val="00693610"/>
    <w:rsid w:val="0069541C"/>
    <w:rsid w:val="006A01A0"/>
    <w:rsid w:val="006B0000"/>
    <w:rsid w:val="006B00F7"/>
    <w:rsid w:val="006B14BB"/>
    <w:rsid w:val="006B5246"/>
    <w:rsid w:val="006B678B"/>
    <w:rsid w:val="006B695B"/>
    <w:rsid w:val="006C5FB6"/>
    <w:rsid w:val="006C68BF"/>
    <w:rsid w:val="006D1513"/>
    <w:rsid w:val="006D153B"/>
    <w:rsid w:val="006D1DF0"/>
    <w:rsid w:val="006D451D"/>
    <w:rsid w:val="006D4F87"/>
    <w:rsid w:val="006D5A6A"/>
    <w:rsid w:val="006D61DC"/>
    <w:rsid w:val="006D69AC"/>
    <w:rsid w:val="006E0923"/>
    <w:rsid w:val="006E0E0C"/>
    <w:rsid w:val="006E1C09"/>
    <w:rsid w:val="006E2BD6"/>
    <w:rsid w:val="006E523B"/>
    <w:rsid w:val="006E6A4F"/>
    <w:rsid w:val="006F00BF"/>
    <w:rsid w:val="006F112F"/>
    <w:rsid w:val="006F7CF2"/>
    <w:rsid w:val="007003ED"/>
    <w:rsid w:val="00702248"/>
    <w:rsid w:val="0070324D"/>
    <w:rsid w:val="00703EAD"/>
    <w:rsid w:val="007060AC"/>
    <w:rsid w:val="0071080A"/>
    <w:rsid w:val="0071086C"/>
    <w:rsid w:val="007119D6"/>
    <w:rsid w:val="00713689"/>
    <w:rsid w:val="007137F3"/>
    <w:rsid w:val="0071389A"/>
    <w:rsid w:val="00715C4F"/>
    <w:rsid w:val="00716B2A"/>
    <w:rsid w:val="00720990"/>
    <w:rsid w:val="00721487"/>
    <w:rsid w:val="00721694"/>
    <w:rsid w:val="00722FA4"/>
    <w:rsid w:val="007239DE"/>
    <w:rsid w:val="00724187"/>
    <w:rsid w:val="00726497"/>
    <w:rsid w:val="007310B9"/>
    <w:rsid w:val="00736163"/>
    <w:rsid w:val="00736CEC"/>
    <w:rsid w:val="00741216"/>
    <w:rsid w:val="0074230D"/>
    <w:rsid w:val="007432FD"/>
    <w:rsid w:val="00745865"/>
    <w:rsid w:val="007475A0"/>
    <w:rsid w:val="00747954"/>
    <w:rsid w:val="007479D5"/>
    <w:rsid w:val="00750FEE"/>
    <w:rsid w:val="00751C6D"/>
    <w:rsid w:val="007533B4"/>
    <w:rsid w:val="00755DE5"/>
    <w:rsid w:val="00761174"/>
    <w:rsid w:val="007727A6"/>
    <w:rsid w:val="00774DD4"/>
    <w:rsid w:val="00776FD8"/>
    <w:rsid w:val="00777220"/>
    <w:rsid w:val="00780A3D"/>
    <w:rsid w:val="007812AD"/>
    <w:rsid w:val="007851F7"/>
    <w:rsid w:val="00785562"/>
    <w:rsid w:val="00786C81"/>
    <w:rsid w:val="007926B7"/>
    <w:rsid w:val="0079346F"/>
    <w:rsid w:val="007942E2"/>
    <w:rsid w:val="00795230"/>
    <w:rsid w:val="00797BDE"/>
    <w:rsid w:val="007A2308"/>
    <w:rsid w:val="007A2CC2"/>
    <w:rsid w:val="007A56DD"/>
    <w:rsid w:val="007A5BE8"/>
    <w:rsid w:val="007A69EC"/>
    <w:rsid w:val="007B181F"/>
    <w:rsid w:val="007B37B5"/>
    <w:rsid w:val="007B39C0"/>
    <w:rsid w:val="007B3BE8"/>
    <w:rsid w:val="007B58CD"/>
    <w:rsid w:val="007C060F"/>
    <w:rsid w:val="007C2311"/>
    <w:rsid w:val="007C339B"/>
    <w:rsid w:val="007C5C26"/>
    <w:rsid w:val="007C6397"/>
    <w:rsid w:val="007D117D"/>
    <w:rsid w:val="007D2287"/>
    <w:rsid w:val="007D2419"/>
    <w:rsid w:val="007D2801"/>
    <w:rsid w:val="007D30D2"/>
    <w:rsid w:val="007D3E90"/>
    <w:rsid w:val="007D6F14"/>
    <w:rsid w:val="007E01A9"/>
    <w:rsid w:val="007E0B3A"/>
    <w:rsid w:val="007E2CF6"/>
    <w:rsid w:val="007E3B83"/>
    <w:rsid w:val="007E6FE4"/>
    <w:rsid w:val="007F1E15"/>
    <w:rsid w:val="007F33CB"/>
    <w:rsid w:val="007F35E1"/>
    <w:rsid w:val="007F4144"/>
    <w:rsid w:val="007F6254"/>
    <w:rsid w:val="00804192"/>
    <w:rsid w:val="00806868"/>
    <w:rsid w:val="00806E21"/>
    <w:rsid w:val="00811047"/>
    <w:rsid w:val="0081211C"/>
    <w:rsid w:val="00815BEC"/>
    <w:rsid w:val="00816AC2"/>
    <w:rsid w:val="008171E6"/>
    <w:rsid w:val="0081749E"/>
    <w:rsid w:val="008204F2"/>
    <w:rsid w:val="00821011"/>
    <w:rsid w:val="00822E20"/>
    <w:rsid w:val="00825DEF"/>
    <w:rsid w:val="00827CD1"/>
    <w:rsid w:val="0083230B"/>
    <w:rsid w:val="00833211"/>
    <w:rsid w:val="00833E7D"/>
    <w:rsid w:val="0083401C"/>
    <w:rsid w:val="00834047"/>
    <w:rsid w:val="00835EE5"/>
    <w:rsid w:val="0084085F"/>
    <w:rsid w:val="00840F3E"/>
    <w:rsid w:val="0084286A"/>
    <w:rsid w:val="0084470D"/>
    <w:rsid w:val="00846CE2"/>
    <w:rsid w:val="0085159F"/>
    <w:rsid w:val="00853F62"/>
    <w:rsid w:val="00856D73"/>
    <w:rsid w:val="00866AEB"/>
    <w:rsid w:val="00870808"/>
    <w:rsid w:val="00870F32"/>
    <w:rsid w:val="00873DBB"/>
    <w:rsid w:val="008748FD"/>
    <w:rsid w:val="00874B01"/>
    <w:rsid w:val="00884CA4"/>
    <w:rsid w:val="00886E83"/>
    <w:rsid w:val="008918DB"/>
    <w:rsid w:val="008979C9"/>
    <w:rsid w:val="008A1934"/>
    <w:rsid w:val="008A1C29"/>
    <w:rsid w:val="008A3D11"/>
    <w:rsid w:val="008A3F7C"/>
    <w:rsid w:val="008A4BD7"/>
    <w:rsid w:val="008A4D40"/>
    <w:rsid w:val="008A5D74"/>
    <w:rsid w:val="008A63F4"/>
    <w:rsid w:val="008B0769"/>
    <w:rsid w:val="008B0E7D"/>
    <w:rsid w:val="008B2AA2"/>
    <w:rsid w:val="008C223C"/>
    <w:rsid w:val="008C38DC"/>
    <w:rsid w:val="008C4DAF"/>
    <w:rsid w:val="008C646C"/>
    <w:rsid w:val="008C6A27"/>
    <w:rsid w:val="008C6B32"/>
    <w:rsid w:val="008C7081"/>
    <w:rsid w:val="008D16D2"/>
    <w:rsid w:val="008D4D31"/>
    <w:rsid w:val="008D588D"/>
    <w:rsid w:val="008D738E"/>
    <w:rsid w:val="008D7E63"/>
    <w:rsid w:val="008E01A9"/>
    <w:rsid w:val="008E1B82"/>
    <w:rsid w:val="008E229E"/>
    <w:rsid w:val="008E6948"/>
    <w:rsid w:val="008E78E8"/>
    <w:rsid w:val="008F22A9"/>
    <w:rsid w:val="008F38EB"/>
    <w:rsid w:val="009002D4"/>
    <w:rsid w:val="009014EC"/>
    <w:rsid w:val="00901FA5"/>
    <w:rsid w:val="00902B2E"/>
    <w:rsid w:val="00904CF9"/>
    <w:rsid w:val="00910D21"/>
    <w:rsid w:val="009117CD"/>
    <w:rsid w:val="00914591"/>
    <w:rsid w:val="00914A27"/>
    <w:rsid w:val="0091733B"/>
    <w:rsid w:val="009175D8"/>
    <w:rsid w:val="00920C30"/>
    <w:rsid w:val="00923B4C"/>
    <w:rsid w:val="00927513"/>
    <w:rsid w:val="009275C7"/>
    <w:rsid w:val="00930235"/>
    <w:rsid w:val="00934345"/>
    <w:rsid w:val="00935272"/>
    <w:rsid w:val="00937122"/>
    <w:rsid w:val="009414A3"/>
    <w:rsid w:val="00942751"/>
    <w:rsid w:val="00946107"/>
    <w:rsid w:val="009501C2"/>
    <w:rsid w:val="0095683E"/>
    <w:rsid w:val="009604AF"/>
    <w:rsid w:val="00961541"/>
    <w:rsid w:val="00961AE9"/>
    <w:rsid w:val="009651C2"/>
    <w:rsid w:val="00966528"/>
    <w:rsid w:val="00966945"/>
    <w:rsid w:val="0097725D"/>
    <w:rsid w:val="00977C05"/>
    <w:rsid w:val="00984579"/>
    <w:rsid w:val="009854F1"/>
    <w:rsid w:val="00985B83"/>
    <w:rsid w:val="00985DEF"/>
    <w:rsid w:val="00986BE9"/>
    <w:rsid w:val="009872DD"/>
    <w:rsid w:val="009937F3"/>
    <w:rsid w:val="00993EB4"/>
    <w:rsid w:val="009A0142"/>
    <w:rsid w:val="009A1057"/>
    <w:rsid w:val="009A119C"/>
    <w:rsid w:val="009A7B57"/>
    <w:rsid w:val="009B16A5"/>
    <w:rsid w:val="009B1DD0"/>
    <w:rsid w:val="009B5CB9"/>
    <w:rsid w:val="009B6249"/>
    <w:rsid w:val="009B7A92"/>
    <w:rsid w:val="009B7CFA"/>
    <w:rsid w:val="009C0A3F"/>
    <w:rsid w:val="009C62C6"/>
    <w:rsid w:val="009D11CC"/>
    <w:rsid w:val="009D592F"/>
    <w:rsid w:val="009D7219"/>
    <w:rsid w:val="009E1FFA"/>
    <w:rsid w:val="009E2B88"/>
    <w:rsid w:val="009E4698"/>
    <w:rsid w:val="009E50DA"/>
    <w:rsid w:val="009E6968"/>
    <w:rsid w:val="009E72CA"/>
    <w:rsid w:val="009F2A3A"/>
    <w:rsid w:val="009F5CC2"/>
    <w:rsid w:val="009F7047"/>
    <w:rsid w:val="00A01095"/>
    <w:rsid w:val="00A033C4"/>
    <w:rsid w:val="00A07F4E"/>
    <w:rsid w:val="00A1042E"/>
    <w:rsid w:val="00A104CC"/>
    <w:rsid w:val="00A13C37"/>
    <w:rsid w:val="00A167F2"/>
    <w:rsid w:val="00A276CA"/>
    <w:rsid w:val="00A31E69"/>
    <w:rsid w:val="00A322F3"/>
    <w:rsid w:val="00A33AF8"/>
    <w:rsid w:val="00A342CD"/>
    <w:rsid w:val="00A35641"/>
    <w:rsid w:val="00A35DC8"/>
    <w:rsid w:val="00A365DA"/>
    <w:rsid w:val="00A412E8"/>
    <w:rsid w:val="00A43801"/>
    <w:rsid w:val="00A4675D"/>
    <w:rsid w:val="00A5632B"/>
    <w:rsid w:val="00A61353"/>
    <w:rsid w:val="00A635C7"/>
    <w:rsid w:val="00A64D89"/>
    <w:rsid w:val="00A6676B"/>
    <w:rsid w:val="00A7033C"/>
    <w:rsid w:val="00A71593"/>
    <w:rsid w:val="00A759A2"/>
    <w:rsid w:val="00A76013"/>
    <w:rsid w:val="00A77896"/>
    <w:rsid w:val="00A877B3"/>
    <w:rsid w:val="00A90653"/>
    <w:rsid w:val="00A91B90"/>
    <w:rsid w:val="00A91D38"/>
    <w:rsid w:val="00A922B0"/>
    <w:rsid w:val="00A93345"/>
    <w:rsid w:val="00A93A12"/>
    <w:rsid w:val="00A96B96"/>
    <w:rsid w:val="00AA36AF"/>
    <w:rsid w:val="00AB1184"/>
    <w:rsid w:val="00AB3CFB"/>
    <w:rsid w:val="00AB5C77"/>
    <w:rsid w:val="00AB6F79"/>
    <w:rsid w:val="00AC550E"/>
    <w:rsid w:val="00AC6309"/>
    <w:rsid w:val="00AC66E4"/>
    <w:rsid w:val="00AC7463"/>
    <w:rsid w:val="00AD0F2A"/>
    <w:rsid w:val="00AD3ADB"/>
    <w:rsid w:val="00AD48EA"/>
    <w:rsid w:val="00AD5CAF"/>
    <w:rsid w:val="00AD6BEF"/>
    <w:rsid w:val="00AD7B3D"/>
    <w:rsid w:val="00AE026F"/>
    <w:rsid w:val="00AE0286"/>
    <w:rsid w:val="00AE1AAD"/>
    <w:rsid w:val="00AE6D0F"/>
    <w:rsid w:val="00AF1BA2"/>
    <w:rsid w:val="00AF34E3"/>
    <w:rsid w:val="00B01353"/>
    <w:rsid w:val="00B05025"/>
    <w:rsid w:val="00B06E86"/>
    <w:rsid w:val="00B10212"/>
    <w:rsid w:val="00B10C95"/>
    <w:rsid w:val="00B1626E"/>
    <w:rsid w:val="00B168C8"/>
    <w:rsid w:val="00B226FF"/>
    <w:rsid w:val="00B24B79"/>
    <w:rsid w:val="00B24BCA"/>
    <w:rsid w:val="00B254BF"/>
    <w:rsid w:val="00B2598A"/>
    <w:rsid w:val="00B262A7"/>
    <w:rsid w:val="00B33350"/>
    <w:rsid w:val="00B42079"/>
    <w:rsid w:val="00B43208"/>
    <w:rsid w:val="00B43FF0"/>
    <w:rsid w:val="00B44524"/>
    <w:rsid w:val="00B46F5A"/>
    <w:rsid w:val="00B55B43"/>
    <w:rsid w:val="00B6017A"/>
    <w:rsid w:val="00B609B2"/>
    <w:rsid w:val="00B61D38"/>
    <w:rsid w:val="00B629D6"/>
    <w:rsid w:val="00B63B7B"/>
    <w:rsid w:val="00B658F4"/>
    <w:rsid w:val="00B67FD8"/>
    <w:rsid w:val="00B711B8"/>
    <w:rsid w:val="00B714F2"/>
    <w:rsid w:val="00B7230C"/>
    <w:rsid w:val="00B73299"/>
    <w:rsid w:val="00B7597A"/>
    <w:rsid w:val="00B775CE"/>
    <w:rsid w:val="00B77DAA"/>
    <w:rsid w:val="00B86B49"/>
    <w:rsid w:val="00B87A57"/>
    <w:rsid w:val="00B93918"/>
    <w:rsid w:val="00B95BF0"/>
    <w:rsid w:val="00B95CCA"/>
    <w:rsid w:val="00B97141"/>
    <w:rsid w:val="00B97F14"/>
    <w:rsid w:val="00BA0333"/>
    <w:rsid w:val="00BA7AB1"/>
    <w:rsid w:val="00BB0ED1"/>
    <w:rsid w:val="00BB124E"/>
    <w:rsid w:val="00BB17BA"/>
    <w:rsid w:val="00BB26E1"/>
    <w:rsid w:val="00BB3830"/>
    <w:rsid w:val="00BB61C0"/>
    <w:rsid w:val="00BB6BBA"/>
    <w:rsid w:val="00BC35F8"/>
    <w:rsid w:val="00BC4506"/>
    <w:rsid w:val="00BC47C0"/>
    <w:rsid w:val="00BC623C"/>
    <w:rsid w:val="00BC7101"/>
    <w:rsid w:val="00BD19B4"/>
    <w:rsid w:val="00BD5830"/>
    <w:rsid w:val="00BE43E4"/>
    <w:rsid w:val="00BE4755"/>
    <w:rsid w:val="00BE4EC1"/>
    <w:rsid w:val="00BE5F45"/>
    <w:rsid w:val="00BF321C"/>
    <w:rsid w:val="00BF436F"/>
    <w:rsid w:val="00BF4AE3"/>
    <w:rsid w:val="00BF649C"/>
    <w:rsid w:val="00C04DC4"/>
    <w:rsid w:val="00C058E1"/>
    <w:rsid w:val="00C05C0B"/>
    <w:rsid w:val="00C06976"/>
    <w:rsid w:val="00C125E4"/>
    <w:rsid w:val="00C12854"/>
    <w:rsid w:val="00C12D35"/>
    <w:rsid w:val="00C1372F"/>
    <w:rsid w:val="00C13C3C"/>
    <w:rsid w:val="00C16E8E"/>
    <w:rsid w:val="00C17142"/>
    <w:rsid w:val="00C25743"/>
    <w:rsid w:val="00C27610"/>
    <w:rsid w:val="00C27E1C"/>
    <w:rsid w:val="00C3275D"/>
    <w:rsid w:val="00C32EC7"/>
    <w:rsid w:val="00C33BBF"/>
    <w:rsid w:val="00C35158"/>
    <w:rsid w:val="00C453EC"/>
    <w:rsid w:val="00C45B8A"/>
    <w:rsid w:val="00C522C8"/>
    <w:rsid w:val="00C53765"/>
    <w:rsid w:val="00C55C48"/>
    <w:rsid w:val="00C5661E"/>
    <w:rsid w:val="00C61657"/>
    <w:rsid w:val="00C620DF"/>
    <w:rsid w:val="00C62E1F"/>
    <w:rsid w:val="00C63670"/>
    <w:rsid w:val="00C64A07"/>
    <w:rsid w:val="00C665E8"/>
    <w:rsid w:val="00C6726E"/>
    <w:rsid w:val="00C67767"/>
    <w:rsid w:val="00C7082E"/>
    <w:rsid w:val="00C71854"/>
    <w:rsid w:val="00C76298"/>
    <w:rsid w:val="00C76981"/>
    <w:rsid w:val="00C76CD9"/>
    <w:rsid w:val="00C77ED1"/>
    <w:rsid w:val="00C80FF3"/>
    <w:rsid w:val="00C832AD"/>
    <w:rsid w:val="00C83A3F"/>
    <w:rsid w:val="00C8510D"/>
    <w:rsid w:val="00C8566D"/>
    <w:rsid w:val="00C857D7"/>
    <w:rsid w:val="00C91ECA"/>
    <w:rsid w:val="00C96DBF"/>
    <w:rsid w:val="00C97E3A"/>
    <w:rsid w:val="00CA0DC6"/>
    <w:rsid w:val="00CA16B9"/>
    <w:rsid w:val="00CB1B3D"/>
    <w:rsid w:val="00CB1E1E"/>
    <w:rsid w:val="00CB27D0"/>
    <w:rsid w:val="00CB3E11"/>
    <w:rsid w:val="00CB3FF3"/>
    <w:rsid w:val="00CB594F"/>
    <w:rsid w:val="00CC00A8"/>
    <w:rsid w:val="00CC1A73"/>
    <w:rsid w:val="00CC23D6"/>
    <w:rsid w:val="00CC32AC"/>
    <w:rsid w:val="00CC6E55"/>
    <w:rsid w:val="00CC7CC1"/>
    <w:rsid w:val="00CD156B"/>
    <w:rsid w:val="00CD16F1"/>
    <w:rsid w:val="00CD5438"/>
    <w:rsid w:val="00CE516E"/>
    <w:rsid w:val="00CE637F"/>
    <w:rsid w:val="00CE66E2"/>
    <w:rsid w:val="00CF0366"/>
    <w:rsid w:val="00CF318A"/>
    <w:rsid w:val="00D02DE3"/>
    <w:rsid w:val="00D0567C"/>
    <w:rsid w:val="00D061C2"/>
    <w:rsid w:val="00D07DEA"/>
    <w:rsid w:val="00D15192"/>
    <w:rsid w:val="00D20286"/>
    <w:rsid w:val="00D22605"/>
    <w:rsid w:val="00D244DB"/>
    <w:rsid w:val="00D25C44"/>
    <w:rsid w:val="00D30ABC"/>
    <w:rsid w:val="00D34C1A"/>
    <w:rsid w:val="00D35007"/>
    <w:rsid w:val="00D35A97"/>
    <w:rsid w:val="00D376E9"/>
    <w:rsid w:val="00D401E8"/>
    <w:rsid w:val="00D43174"/>
    <w:rsid w:val="00D45F83"/>
    <w:rsid w:val="00D474E6"/>
    <w:rsid w:val="00D5088D"/>
    <w:rsid w:val="00D5350B"/>
    <w:rsid w:val="00D53D05"/>
    <w:rsid w:val="00D556E4"/>
    <w:rsid w:val="00D618DA"/>
    <w:rsid w:val="00D64911"/>
    <w:rsid w:val="00D71582"/>
    <w:rsid w:val="00D740A5"/>
    <w:rsid w:val="00D744AD"/>
    <w:rsid w:val="00D75B06"/>
    <w:rsid w:val="00D75FF3"/>
    <w:rsid w:val="00D77A6A"/>
    <w:rsid w:val="00D81BCE"/>
    <w:rsid w:val="00D83DC9"/>
    <w:rsid w:val="00D84394"/>
    <w:rsid w:val="00D856AD"/>
    <w:rsid w:val="00D8690C"/>
    <w:rsid w:val="00D90CD3"/>
    <w:rsid w:val="00D92924"/>
    <w:rsid w:val="00D94987"/>
    <w:rsid w:val="00D96248"/>
    <w:rsid w:val="00D969D5"/>
    <w:rsid w:val="00D96E2D"/>
    <w:rsid w:val="00DA1E98"/>
    <w:rsid w:val="00DA2F58"/>
    <w:rsid w:val="00DA6907"/>
    <w:rsid w:val="00DB1800"/>
    <w:rsid w:val="00DB2353"/>
    <w:rsid w:val="00DB26E5"/>
    <w:rsid w:val="00DB355A"/>
    <w:rsid w:val="00DB46A7"/>
    <w:rsid w:val="00DB603C"/>
    <w:rsid w:val="00DB7BF7"/>
    <w:rsid w:val="00DC4723"/>
    <w:rsid w:val="00DC47D2"/>
    <w:rsid w:val="00DC795B"/>
    <w:rsid w:val="00DD09C8"/>
    <w:rsid w:val="00DD131B"/>
    <w:rsid w:val="00DD1623"/>
    <w:rsid w:val="00DD186A"/>
    <w:rsid w:val="00DD5ABF"/>
    <w:rsid w:val="00DE1C0F"/>
    <w:rsid w:val="00DE3549"/>
    <w:rsid w:val="00DE3959"/>
    <w:rsid w:val="00DE42A1"/>
    <w:rsid w:val="00DE4400"/>
    <w:rsid w:val="00DE5C26"/>
    <w:rsid w:val="00DF7A12"/>
    <w:rsid w:val="00E07B9D"/>
    <w:rsid w:val="00E119D0"/>
    <w:rsid w:val="00E14BD9"/>
    <w:rsid w:val="00E175B6"/>
    <w:rsid w:val="00E20408"/>
    <w:rsid w:val="00E21754"/>
    <w:rsid w:val="00E23E55"/>
    <w:rsid w:val="00E2601B"/>
    <w:rsid w:val="00E261A1"/>
    <w:rsid w:val="00E3025F"/>
    <w:rsid w:val="00E3072F"/>
    <w:rsid w:val="00E31DFA"/>
    <w:rsid w:val="00E328EA"/>
    <w:rsid w:val="00E340DB"/>
    <w:rsid w:val="00E34E79"/>
    <w:rsid w:val="00E3608E"/>
    <w:rsid w:val="00E41F21"/>
    <w:rsid w:val="00E426CC"/>
    <w:rsid w:val="00E45D83"/>
    <w:rsid w:val="00E51858"/>
    <w:rsid w:val="00E5222C"/>
    <w:rsid w:val="00E52AB0"/>
    <w:rsid w:val="00E52C8D"/>
    <w:rsid w:val="00E533C4"/>
    <w:rsid w:val="00E536BD"/>
    <w:rsid w:val="00E542F7"/>
    <w:rsid w:val="00E544C4"/>
    <w:rsid w:val="00E545B8"/>
    <w:rsid w:val="00E54EDF"/>
    <w:rsid w:val="00E56C92"/>
    <w:rsid w:val="00E5702F"/>
    <w:rsid w:val="00E5710B"/>
    <w:rsid w:val="00E6449F"/>
    <w:rsid w:val="00E65460"/>
    <w:rsid w:val="00E66E35"/>
    <w:rsid w:val="00E67717"/>
    <w:rsid w:val="00E77290"/>
    <w:rsid w:val="00E77491"/>
    <w:rsid w:val="00E77DD8"/>
    <w:rsid w:val="00E85373"/>
    <w:rsid w:val="00E90F1D"/>
    <w:rsid w:val="00E95765"/>
    <w:rsid w:val="00E96C13"/>
    <w:rsid w:val="00EA0C5C"/>
    <w:rsid w:val="00EA232C"/>
    <w:rsid w:val="00EA75C4"/>
    <w:rsid w:val="00EB1532"/>
    <w:rsid w:val="00EB2BA1"/>
    <w:rsid w:val="00EB6E18"/>
    <w:rsid w:val="00EC3BD3"/>
    <w:rsid w:val="00EC47A0"/>
    <w:rsid w:val="00EC651A"/>
    <w:rsid w:val="00EC65F0"/>
    <w:rsid w:val="00EC6716"/>
    <w:rsid w:val="00EC70E9"/>
    <w:rsid w:val="00ED17D9"/>
    <w:rsid w:val="00ED1AF6"/>
    <w:rsid w:val="00ED4D83"/>
    <w:rsid w:val="00ED7C75"/>
    <w:rsid w:val="00EE05C4"/>
    <w:rsid w:val="00EE0993"/>
    <w:rsid w:val="00EE2703"/>
    <w:rsid w:val="00EE3144"/>
    <w:rsid w:val="00EE3147"/>
    <w:rsid w:val="00EE3AB3"/>
    <w:rsid w:val="00EE5ED1"/>
    <w:rsid w:val="00EE6646"/>
    <w:rsid w:val="00EF06B6"/>
    <w:rsid w:val="00EF184B"/>
    <w:rsid w:val="00EF24D8"/>
    <w:rsid w:val="00EF4697"/>
    <w:rsid w:val="00EF64D2"/>
    <w:rsid w:val="00EF696A"/>
    <w:rsid w:val="00EF7A0C"/>
    <w:rsid w:val="00F0199E"/>
    <w:rsid w:val="00F021C0"/>
    <w:rsid w:val="00F04BA9"/>
    <w:rsid w:val="00F04D73"/>
    <w:rsid w:val="00F0736D"/>
    <w:rsid w:val="00F12D67"/>
    <w:rsid w:val="00F12DF3"/>
    <w:rsid w:val="00F14C37"/>
    <w:rsid w:val="00F160F5"/>
    <w:rsid w:val="00F162F7"/>
    <w:rsid w:val="00F17E47"/>
    <w:rsid w:val="00F20322"/>
    <w:rsid w:val="00F20722"/>
    <w:rsid w:val="00F22AAD"/>
    <w:rsid w:val="00F270F5"/>
    <w:rsid w:val="00F308D8"/>
    <w:rsid w:val="00F35C83"/>
    <w:rsid w:val="00F3674B"/>
    <w:rsid w:val="00F37227"/>
    <w:rsid w:val="00F44F60"/>
    <w:rsid w:val="00F476FF"/>
    <w:rsid w:val="00F4770B"/>
    <w:rsid w:val="00F504FB"/>
    <w:rsid w:val="00F50D92"/>
    <w:rsid w:val="00F514EB"/>
    <w:rsid w:val="00F51BC3"/>
    <w:rsid w:val="00F52275"/>
    <w:rsid w:val="00F54070"/>
    <w:rsid w:val="00F55F21"/>
    <w:rsid w:val="00F56189"/>
    <w:rsid w:val="00F571F1"/>
    <w:rsid w:val="00F614E9"/>
    <w:rsid w:val="00F6434B"/>
    <w:rsid w:val="00F64B17"/>
    <w:rsid w:val="00F707F4"/>
    <w:rsid w:val="00F7179D"/>
    <w:rsid w:val="00F71C35"/>
    <w:rsid w:val="00F71CDD"/>
    <w:rsid w:val="00F75383"/>
    <w:rsid w:val="00F760B2"/>
    <w:rsid w:val="00F77812"/>
    <w:rsid w:val="00F811FD"/>
    <w:rsid w:val="00F842D5"/>
    <w:rsid w:val="00F84B6A"/>
    <w:rsid w:val="00F870B2"/>
    <w:rsid w:val="00F87765"/>
    <w:rsid w:val="00F91179"/>
    <w:rsid w:val="00F92535"/>
    <w:rsid w:val="00F92621"/>
    <w:rsid w:val="00F949C9"/>
    <w:rsid w:val="00F96057"/>
    <w:rsid w:val="00FA09CA"/>
    <w:rsid w:val="00FA32F6"/>
    <w:rsid w:val="00FA5B49"/>
    <w:rsid w:val="00FA639A"/>
    <w:rsid w:val="00FA6540"/>
    <w:rsid w:val="00FA7889"/>
    <w:rsid w:val="00FA7F55"/>
    <w:rsid w:val="00FB736C"/>
    <w:rsid w:val="00FB7888"/>
    <w:rsid w:val="00FC1265"/>
    <w:rsid w:val="00FC2A6F"/>
    <w:rsid w:val="00FC7A58"/>
    <w:rsid w:val="00FD2E36"/>
    <w:rsid w:val="00FE144B"/>
    <w:rsid w:val="00FF10AC"/>
    <w:rsid w:val="00FF30ED"/>
    <w:rsid w:val="00FF35FF"/>
    <w:rsid w:val="00FF5781"/>
    <w:rsid w:val="00FF78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49"/>
    <w:rPr>
      <w:sz w:val="24"/>
      <w:szCs w:val="24"/>
    </w:rPr>
  </w:style>
  <w:style w:type="paragraph" w:styleId="Heading1">
    <w:name w:val="heading 1"/>
    <w:basedOn w:val="Normal"/>
    <w:next w:val="Normal"/>
    <w:link w:val="Heading1Char"/>
    <w:uiPriority w:val="99"/>
    <w:qFormat/>
    <w:rsid w:val="00FA5B49"/>
    <w:pPr>
      <w:keepNext/>
      <w:spacing w:line="288" w:lineRule="auto"/>
      <w:jc w:val="both"/>
      <w:outlineLvl w:val="0"/>
    </w:pPr>
    <w:rPr>
      <w:rFonts w:ascii="VNI-Times" w:hAnsi="VNI-Times" w:cs="VNI-Times"/>
      <w:sz w:val="28"/>
      <w:szCs w:val="28"/>
    </w:rPr>
  </w:style>
  <w:style w:type="paragraph" w:styleId="Heading2">
    <w:name w:val="heading 2"/>
    <w:basedOn w:val="Normal"/>
    <w:next w:val="Normal"/>
    <w:link w:val="Heading2Char"/>
    <w:uiPriority w:val="99"/>
    <w:qFormat/>
    <w:rsid w:val="00FA5B49"/>
    <w:pPr>
      <w:keepNext/>
      <w:spacing w:line="288" w:lineRule="auto"/>
      <w:jc w:val="both"/>
      <w:outlineLvl w:val="1"/>
    </w:pPr>
    <w:rPr>
      <w:rFonts w:ascii="VNI-Helve-Condense" w:hAnsi="VNI-Helve-Condense" w:cs="VNI-Helve-Condense"/>
      <w:b/>
      <w:bCs/>
      <w:sz w:val="28"/>
      <w:szCs w:val="28"/>
    </w:rPr>
  </w:style>
  <w:style w:type="paragraph" w:styleId="Heading3">
    <w:name w:val="heading 3"/>
    <w:basedOn w:val="Normal"/>
    <w:next w:val="Normal"/>
    <w:link w:val="Heading3Char"/>
    <w:uiPriority w:val="99"/>
    <w:qFormat/>
    <w:rsid w:val="00FA5B49"/>
    <w:pPr>
      <w:keepNext/>
      <w:spacing w:line="288" w:lineRule="auto"/>
      <w:jc w:val="both"/>
      <w:outlineLvl w:val="2"/>
    </w:pPr>
    <w:rPr>
      <w:rFonts w:ascii="VNI-Helve-Condense" w:hAnsi="VNI-Helve-Condense" w:cs="VNI-Helve-Condense"/>
      <w:b/>
      <w:bCs/>
      <w:sz w:val="26"/>
      <w:szCs w:val="26"/>
    </w:rPr>
  </w:style>
  <w:style w:type="paragraph" w:styleId="Heading4">
    <w:name w:val="heading 4"/>
    <w:basedOn w:val="Normal"/>
    <w:next w:val="Normal"/>
    <w:link w:val="Heading4Char"/>
    <w:uiPriority w:val="99"/>
    <w:qFormat/>
    <w:rsid w:val="00FA5B49"/>
    <w:pPr>
      <w:keepNext/>
      <w:tabs>
        <w:tab w:val="left" w:pos="2160"/>
      </w:tabs>
      <w:ind w:firstLine="720"/>
      <w:outlineLvl w:val="3"/>
    </w:pPr>
    <w:rPr>
      <w:rFonts w:ascii="VNI-Helve-Condense" w:hAnsi="VNI-Helve-Condense" w:cs="VNI-Helve-Condense"/>
      <w:b/>
      <w:bCs/>
      <w:color w:val="3366FF"/>
      <w:sz w:val="44"/>
      <w:szCs w:val="44"/>
    </w:rPr>
  </w:style>
  <w:style w:type="paragraph" w:styleId="Heading5">
    <w:name w:val="heading 5"/>
    <w:basedOn w:val="Normal"/>
    <w:next w:val="Normal"/>
    <w:link w:val="Heading5Char"/>
    <w:uiPriority w:val="99"/>
    <w:qFormat/>
    <w:rsid w:val="00FA5B49"/>
    <w:pPr>
      <w:keepNext/>
      <w:jc w:val="right"/>
      <w:outlineLvl w:val="4"/>
    </w:pPr>
    <w:rPr>
      <w:rFonts w:ascii="VNI-Times" w:hAnsi="VNI-Times" w:cs="VNI-Times"/>
      <w:i/>
      <w:iCs/>
    </w:rPr>
  </w:style>
  <w:style w:type="paragraph" w:styleId="Heading6">
    <w:name w:val="heading 6"/>
    <w:basedOn w:val="Normal"/>
    <w:next w:val="Normal"/>
    <w:link w:val="Heading6Char"/>
    <w:uiPriority w:val="99"/>
    <w:qFormat/>
    <w:rsid w:val="00FA5B49"/>
    <w:pPr>
      <w:keepNext/>
      <w:jc w:val="right"/>
      <w:outlineLvl w:val="5"/>
    </w:pPr>
    <w:rPr>
      <w:rFonts w:ascii="VNI-Times" w:hAnsi="VNI-Times" w:cs="VNI-Times"/>
      <w:i/>
      <w:iCs/>
      <w:sz w:val="22"/>
      <w:szCs w:val="22"/>
    </w:rPr>
  </w:style>
  <w:style w:type="paragraph" w:styleId="Heading7">
    <w:name w:val="heading 7"/>
    <w:basedOn w:val="Normal"/>
    <w:next w:val="Normal"/>
    <w:link w:val="Heading7Char"/>
    <w:uiPriority w:val="99"/>
    <w:qFormat/>
    <w:rsid w:val="00FA5B49"/>
    <w:pPr>
      <w:keepNext/>
      <w:tabs>
        <w:tab w:val="left" w:pos="0"/>
      </w:tabs>
      <w:spacing w:after="120"/>
      <w:jc w:val="both"/>
      <w:outlineLvl w:val="6"/>
    </w:pPr>
    <w:rPr>
      <w:rFonts w:ascii="VNI-Times" w:hAnsi="VNI-Times" w:cs="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C0280"/>
    <w:rPr>
      <w:rFonts w:ascii="Cambria" w:hAnsi="Cambria" w:cs="Cambria"/>
      <w:b/>
      <w:bCs/>
      <w:kern w:val="32"/>
      <w:sz w:val="32"/>
      <w:szCs w:val="32"/>
    </w:rPr>
  </w:style>
  <w:style w:type="character" w:customStyle="1" w:styleId="Heading2Char">
    <w:name w:val="Heading 2 Char"/>
    <w:link w:val="Heading2"/>
    <w:uiPriority w:val="99"/>
    <w:semiHidden/>
    <w:locked/>
    <w:rsid w:val="005C0280"/>
    <w:rPr>
      <w:rFonts w:ascii="Cambria" w:hAnsi="Cambria" w:cs="Cambria"/>
      <w:b/>
      <w:bCs/>
      <w:i/>
      <w:iCs/>
      <w:sz w:val="28"/>
      <w:szCs w:val="28"/>
    </w:rPr>
  </w:style>
  <w:style w:type="character" w:customStyle="1" w:styleId="Heading3Char">
    <w:name w:val="Heading 3 Char"/>
    <w:link w:val="Heading3"/>
    <w:uiPriority w:val="99"/>
    <w:semiHidden/>
    <w:locked/>
    <w:rsid w:val="005C0280"/>
    <w:rPr>
      <w:rFonts w:ascii="Cambria" w:hAnsi="Cambria" w:cs="Cambria"/>
      <w:b/>
      <w:bCs/>
      <w:sz w:val="26"/>
      <w:szCs w:val="26"/>
    </w:rPr>
  </w:style>
  <w:style w:type="character" w:customStyle="1" w:styleId="Heading4Char">
    <w:name w:val="Heading 4 Char"/>
    <w:link w:val="Heading4"/>
    <w:uiPriority w:val="99"/>
    <w:semiHidden/>
    <w:locked/>
    <w:rsid w:val="005C0280"/>
    <w:rPr>
      <w:rFonts w:ascii="Calibri" w:hAnsi="Calibri" w:cs="Calibri"/>
      <w:b/>
      <w:bCs/>
      <w:sz w:val="28"/>
      <w:szCs w:val="28"/>
    </w:rPr>
  </w:style>
  <w:style w:type="character" w:customStyle="1" w:styleId="Heading5Char">
    <w:name w:val="Heading 5 Char"/>
    <w:link w:val="Heading5"/>
    <w:uiPriority w:val="99"/>
    <w:semiHidden/>
    <w:locked/>
    <w:rsid w:val="005C0280"/>
    <w:rPr>
      <w:rFonts w:ascii="Calibri" w:hAnsi="Calibri" w:cs="Calibri"/>
      <w:b/>
      <w:bCs/>
      <w:i/>
      <w:iCs/>
      <w:sz w:val="26"/>
      <w:szCs w:val="26"/>
    </w:rPr>
  </w:style>
  <w:style w:type="character" w:customStyle="1" w:styleId="Heading6Char">
    <w:name w:val="Heading 6 Char"/>
    <w:link w:val="Heading6"/>
    <w:uiPriority w:val="99"/>
    <w:semiHidden/>
    <w:locked/>
    <w:rsid w:val="005C0280"/>
    <w:rPr>
      <w:rFonts w:ascii="Calibri" w:hAnsi="Calibri" w:cs="Calibri"/>
      <w:b/>
      <w:bCs/>
      <w:sz w:val="22"/>
      <w:szCs w:val="22"/>
    </w:rPr>
  </w:style>
  <w:style w:type="character" w:customStyle="1" w:styleId="Heading7Char">
    <w:name w:val="Heading 7 Char"/>
    <w:link w:val="Heading7"/>
    <w:uiPriority w:val="99"/>
    <w:semiHidden/>
    <w:locked/>
    <w:rsid w:val="005C0280"/>
    <w:rPr>
      <w:rFonts w:ascii="Calibri" w:hAnsi="Calibri" w:cs="Calibri"/>
      <w:sz w:val="24"/>
      <w:szCs w:val="24"/>
    </w:rPr>
  </w:style>
  <w:style w:type="paragraph" w:styleId="BodyText">
    <w:name w:val="Body Text"/>
    <w:basedOn w:val="Normal"/>
    <w:link w:val="BodyTextChar"/>
    <w:uiPriority w:val="1"/>
    <w:qFormat/>
    <w:rsid w:val="00FA5B49"/>
    <w:pPr>
      <w:spacing w:before="120" w:after="120" w:line="288" w:lineRule="auto"/>
      <w:jc w:val="both"/>
    </w:pPr>
    <w:rPr>
      <w:rFonts w:ascii="VNI-Helve-Condense" w:hAnsi="VNI-Helve-Condense" w:cs="VNI-Helve-Condense"/>
      <w:sz w:val="28"/>
      <w:szCs w:val="28"/>
    </w:rPr>
  </w:style>
  <w:style w:type="character" w:customStyle="1" w:styleId="BodyTextChar">
    <w:name w:val="Body Text Char"/>
    <w:link w:val="BodyText"/>
    <w:uiPriority w:val="99"/>
    <w:semiHidden/>
    <w:locked/>
    <w:rsid w:val="005C0280"/>
    <w:rPr>
      <w:sz w:val="24"/>
      <w:szCs w:val="24"/>
    </w:rPr>
  </w:style>
  <w:style w:type="paragraph" w:styleId="Header">
    <w:name w:val="header"/>
    <w:basedOn w:val="Normal"/>
    <w:link w:val="HeaderChar"/>
    <w:uiPriority w:val="99"/>
    <w:rsid w:val="00FA5B49"/>
    <w:pPr>
      <w:tabs>
        <w:tab w:val="center" w:pos="4320"/>
        <w:tab w:val="right" w:pos="8640"/>
      </w:tabs>
    </w:pPr>
    <w:rPr>
      <w:lang w:val="en-GB"/>
    </w:rPr>
  </w:style>
  <w:style w:type="character" w:customStyle="1" w:styleId="HeaderChar">
    <w:name w:val="Header Char"/>
    <w:link w:val="Header"/>
    <w:uiPriority w:val="99"/>
    <w:semiHidden/>
    <w:locked/>
    <w:rsid w:val="005C0280"/>
    <w:rPr>
      <w:sz w:val="24"/>
      <w:szCs w:val="24"/>
    </w:rPr>
  </w:style>
  <w:style w:type="character" w:styleId="Hyperlink">
    <w:name w:val="Hyperlink"/>
    <w:uiPriority w:val="99"/>
    <w:rsid w:val="00FA5B49"/>
    <w:rPr>
      <w:color w:val="0000FF"/>
      <w:u w:val="single"/>
    </w:rPr>
  </w:style>
  <w:style w:type="paragraph" w:styleId="Footer">
    <w:name w:val="footer"/>
    <w:basedOn w:val="Normal"/>
    <w:link w:val="FooterChar"/>
    <w:uiPriority w:val="99"/>
    <w:rsid w:val="00FA5B49"/>
    <w:pPr>
      <w:tabs>
        <w:tab w:val="center" w:pos="4320"/>
        <w:tab w:val="right" w:pos="8640"/>
      </w:tabs>
    </w:pPr>
  </w:style>
  <w:style w:type="character" w:customStyle="1" w:styleId="FooterChar">
    <w:name w:val="Footer Char"/>
    <w:link w:val="Footer"/>
    <w:uiPriority w:val="99"/>
    <w:semiHidden/>
    <w:locked/>
    <w:rsid w:val="005C0280"/>
    <w:rPr>
      <w:sz w:val="24"/>
      <w:szCs w:val="24"/>
    </w:rPr>
  </w:style>
  <w:style w:type="character" w:styleId="FollowedHyperlink">
    <w:name w:val="FollowedHyperlink"/>
    <w:uiPriority w:val="99"/>
    <w:rsid w:val="00FA5B49"/>
    <w:rPr>
      <w:color w:val="800080"/>
      <w:u w:val="single"/>
    </w:rPr>
  </w:style>
  <w:style w:type="character" w:styleId="PageNumber">
    <w:name w:val="page number"/>
    <w:basedOn w:val="DefaultParagraphFont"/>
    <w:uiPriority w:val="99"/>
    <w:rsid w:val="00FA5B49"/>
  </w:style>
  <w:style w:type="paragraph" w:styleId="BodyText2">
    <w:name w:val="Body Text 2"/>
    <w:basedOn w:val="Normal"/>
    <w:link w:val="BodyText2Char"/>
    <w:uiPriority w:val="99"/>
    <w:rsid w:val="00FA5B49"/>
    <w:pPr>
      <w:spacing w:before="120" w:after="120" w:line="288" w:lineRule="auto"/>
      <w:jc w:val="both"/>
    </w:pPr>
    <w:rPr>
      <w:rFonts w:ascii="VNI-Helve-Condense" w:hAnsi="VNI-Helve-Condense" w:cs="VNI-Helve-Condense"/>
      <w:sz w:val="25"/>
      <w:szCs w:val="25"/>
    </w:rPr>
  </w:style>
  <w:style w:type="character" w:customStyle="1" w:styleId="BodyText2Char">
    <w:name w:val="Body Text 2 Char"/>
    <w:link w:val="BodyText2"/>
    <w:uiPriority w:val="99"/>
    <w:semiHidden/>
    <w:locked/>
    <w:rsid w:val="005C0280"/>
    <w:rPr>
      <w:sz w:val="24"/>
      <w:szCs w:val="24"/>
    </w:rPr>
  </w:style>
  <w:style w:type="paragraph" w:styleId="BodyTextIndent">
    <w:name w:val="Body Text Indent"/>
    <w:basedOn w:val="Normal"/>
    <w:link w:val="BodyTextIndentChar"/>
    <w:uiPriority w:val="99"/>
    <w:rsid w:val="00FA5B49"/>
    <w:pPr>
      <w:tabs>
        <w:tab w:val="left" w:pos="360"/>
      </w:tabs>
      <w:ind w:left="360"/>
      <w:jc w:val="both"/>
    </w:pPr>
    <w:rPr>
      <w:rFonts w:ascii="VNI-Times" w:hAnsi="VNI-Times" w:cs="VNI-Times"/>
    </w:rPr>
  </w:style>
  <w:style w:type="character" w:customStyle="1" w:styleId="BodyTextIndentChar">
    <w:name w:val="Body Text Indent Char"/>
    <w:link w:val="BodyTextIndent"/>
    <w:uiPriority w:val="99"/>
    <w:locked/>
    <w:rsid w:val="005C0280"/>
    <w:rPr>
      <w:sz w:val="24"/>
      <w:szCs w:val="24"/>
    </w:rPr>
  </w:style>
  <w:style w:type="paragraph" w:styleId="BodyTextIndent2">
    <w:name w:val="Body Text Indent 2"/>
    <w:basedOn w:val="Normal"/>
    <w:link w:val="BodyTextIndent2Char"/>
    <w:uiPriority w:val="99"/>
    <w:rsid w:val="00FA5B49"/>
    <w:pPr>
      <w:ind w:left="567"/>
      <w:jc w:val="both"/>
    </w:pPr>
    <w:rPr>
      <w:rFonts w:ascii="VNI-Times" w:hAnsi="VNI-Times" w:cs="VNI-Times"/>
      <w:i/>
      <w:iCs/>
      <w:lang w:val="en-GB"/>
    </w:rPr>
  </w:style>
  <w:style w:type="character" w:customStyle="1" w:styleId="BodyTextIndent2Char">
    <w:name w:val="Body Text Indent 2 Char"/>
    <w:link w:val="BodyTextIndent2"/>
    <w:uiPriority w:val="99"/>
    <w:semiHidden/>
    <w:locked/>
    <w:rsid w:val="005C0280"/>
    <w:rPr>
      <w:sz w:val="24"/>
      <w:szCs w:val="24"/>
    </w:rPr>
  </w:style>
  <w:style w:type="table" w:styleId="TableGrid">
    <w:name w:val="Table Grid"/>
    <w:basedOn w:val="TableNormal"/>
    <w:uiPriority w:val="99"/>
    <w:locked/>
    <w:rsid w:val="003B0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21694"/>
    <w:pPr>
      <w:ind w:left="720"/>
      <w:contextualSpacing/>
    </w:pPr>
  </w:style>
  <w:style w:type="paragraph" w:styleId="BalloonText">
    <w:name w:val="Balloon Text"/>
    <w:basedOn w:val="Normal"/>
    <w:link w:val="BalloonTextChar"/>
    <w:uiPriority w:val="99"/>
    <w:semiHidden/>
    <w:unhideWhenUsed/>
    <w:rsid w:val="002E2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74"/>
    <w:rPr>
      <w:rFonts w:ascii="Segoe UI" w:hAnsi="Segoe UI" w:cs="Segoe UI"/>
      <w:sz w:val="18"/>
      <w:szCs w:val="18"/>
    </w:rPr>
  </w:style>
  <w:style w:type="paragraph" w:styleId="Title">
    <w:name w:val="Title"/>
    <w:basedOn w:val="Normal"/>
    <w:link w:val="TitleChar"/>
    <w:uiPriority w:val="1"/>
    <w:qFormat/>
    <w:locked/>
    <w:rsid w:val="00DB46A7"/>
    <w:pPr>
      <w:widowControl w:val="0"/>
      <w:autoSpaceDE w:val="0"/>
      <w:autoSpaceDN w:val="0"/>
      <w:spacing w:before="1"/>
      <w:ind w:left="2396" w:right="2410"/>
      <w:jc w:val="center"/>
    </w:pPr>
    <w:rPr>
      <w:b/>
      <w:bCs/>
      <w:sz w:val="32"/>
      <w:szCs w:val="32"/>
    </w:rPr>
  </w:style>
  <w:style w:type="character" w:customStyle="1" w:styleId="TitleChar">
    <w:name w:val="Title Char"/>
    <w:basedOn w:val="DefaultParagraphFont"/>
    <w:link w:val="Title"/>
    <w:uiPriority w:val="1"/>
    <w:rsid w:val="00DB46A7"/>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49"/>
    <w:rPr>
      <w:sz w:val="24"/>
      <w:szCs w:val="24"/>
    </w:rPr>
  </w:style>
  <w:style w:type="paragraph" w:styleId="Heading1">
    <w:name w:val="heading 1"/>
    <w:basedOn w:val="Normal"/>
    <w:next w:val="Normal"/>
    <w:link w:val="Heading1Char"/>
    <w:uiPriority w:val="99"/>
    <w:qFormat/>
    <w:rsid w:val="00FA5B49"/>
    <w:pPr>
      <w:keepNext/>
      <w:spacing w:line="288" w:lineRule="auto"/>
      <w:jc w:val="both"/>
      <w:outlineLvl w:val="0"/>
    </w:pPr>
    <w:rPr>
      <w:rFonts w:ascii="VNI-Times" w:hAnsi="VNI-Times" w:cs="VNI-Times"/>
      <w:sz w:val="28"/>
      <w:szCs w:val="28"/>
    </w:rPr>
  </w:style>
  <w:style w:type="paragraph" w:styleId="Heading2">
    <w:name w:val="heading 2"/>
    <w:basedOn w:val="Normal"/>
    <w:next w:val="Normal"/>
    <w:link w:val="Heading2Char"/>
    <w:uiPriority w:val="99"/>
    <w:qFormat/>
    <w:rsid w:val="00FA5B49"/>
    <w:pPr>
      <w:keepNext/>
      <w:spacing w:line="288" w:lineRule="auto"/>
      <w:jc w:val="both"/>
      <w:outlineLvl w:val="1"/>
    </w:pPr>
    <w:rPr>
      <w:rFonts w:ascii="VNI-Helve-Condense" w:hAnsi="VNI-Helve-Condense" w:cs="VNI-Helve-Condense"/>
      <w:b/>
      <w:bCs/>
      <w:sz w:val="28"/>
      <w:szCs w:val="28"/>
    </w:rPr>
  </w:style>
  <w:style w:type="paragraph" w:styleId="Heading3">
    <w:name w:val="heading 3"/>
    <w:basedOn w:val="Normal"/>
    <w:next w:val="Normal"/>
    <w:link w:val="Heading3Char"/>
    <w:uiPriority w:val="99"/>
    <w:qFormat/>
    <w:rsid w:val="00FA5B49"/>
    <w:pPr>
      <w:keepNext/>
      <w:spacing w:line="288" w:lineRule="auto"/>
      <w:jc w:val="both"/>
      <w:outlineLvl w:val="2"/>
    </w:pPr>
    <w:rPr>
      <w:rFonts w:ascii="VNI-Helve-Condense" w:hAnsi="VNI-Helve-Condense" w:cs="VNI-Helve-Condense"/>
      <w:b/>
      <w:bCs/>
      <w:sz w:val="26"/>
      <w:szCs w:val="26"/>
    </w:rPr>
  </w:style>
  <w:style w:type="paragraph" w:styleId="Heading4">
    <w:name w:val="heading 4"/>
    <w:basedOn w:val="Normal"/>
    <w:next w:val="Normal"/>
    <w:link w:val="Heading4Char"/>
    <w:uiPriority w:val="99"/>
    <w:qFormat/>
    <w:rsid w:val="00FA5B49"/>
    <w:pPr>
      <w:keepNext/>
      <w:tabs>
        <w:tab w:val="left" w:pos="2160"/>
      </w:tabs>
      <w:ind w:firstLine="720"/>
      <w:outlineLvl w:val="3"/>
    </w:pPr>
    <w:rPr>
      <w:rFonts w:ascii="VNI-Helve-Condense" w:hAnsi="VNI-Helve-Condense" w:cs="VNI-Helve-Condense"/>
      <w:b/>
      <w:bCs/>
      <w:color w:val="3366FF"/>
      <w:sz w:val="44"/>
      <w:szCs w:val="44"/>
    </w:rPr>
  </w:style>
  <w:style w:type="paragraph" w:styleId="Heading5">
    <w:name w:val="heading 5"/>
    <w:basedOn w:val="Normal"/>
    <w:next w:val="Normal"/>
    <w:link w:val="Heading5Char"/>
    <w:uiPriority w:val="99"/>
    <w:qFormat/>
    <w:rsid w:val="00FA5B49"/>
    <w:pPr>
      <w:keepNext/>
      <w:jc w:val="right"/>
      <w:outlineLvl w:val="4"/>
    </w:pPr>
    <w:rPr>
      <w:rFonts w:ascii="VNI-Times" w:hAnsi="VNI-Times" w:cs="VNI-Times"/>
      <w:i/>
      <w:iCs/>
    </w:rPr>
  </w:style>
  <w:style w:type="paragraph" w:styleId="Heading6">
    <w:name w:val="heading 6"/>
    <w:basedOn w:val="Normal"/>
    <w:next w:val="Normal"/>
    <w:link w:val="Heading6Char"/>
    <w:uiPriority w:val="99"/>
    <w:qFormat/>
    <w:rsid w:val="00FA5B49"/>
    <w:pPr>
      <w:keepNext/>
      <w:jc w:val="right"/>
      <w:outlineLvl w:val="5"/>
    </w:pPr>
    <w:rPr>
      <w:rFonts w:ascii="VNI-Times" w:hAnsi="VNI-Times" w:cs="VNI-Times"/>
      <w:i/>
      <w:iCs/>
      <w:sz w:val="22"/>
      <w:szCs w:val="22"/>
    </w:rPr>
  </w:style>
  <w:style w:type="paragraph" w:styleId="Heading7">
    <w:name w:val="heading 7"/>
    <w:basedOn w:val="Normal"/>
    <w:next w:val="Normal"/>
    <w:link w:val="Heading7Char"/>
    <w:uiPriority w:val="99"/>
    <w:qFormat/>
    <w:rsid w:val="00FA5B49"/>
    <w:pPr>
      <w:keepNext/>
      <w:tabs>
        <w:tab w:val="left" w:pos="0"/>
      </w:tabs>
      <w:spacing w:after="120"/>
      <w:jc w:val="both"/>
      <w:outlineLvl w:val="6"/>
    </w:pPr>
    <w:rPr>
      <w:rFonts w:ascii="VNI-Times" w:hAnsi="VNI-Times" w:cs="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C0280"/>
    <w:rPr>
      <w:rFonts w:ascii="Cambria" w:hAnsi="Cambria" w:cs="Cambria"/>
      <w:b/>
      <w:bCs/>
      <w:kern w:val="32"/>
      <w:sz w:val="32"/>
      <w:szCs w:val="32"/>
    </w:rPr>
  </w:style>
  <w:style w:type="character" w:customStyle="1" w:styleId="Heading2Char">
    <w:name w:val="Heading 2 Char"/>
    <w:link w:val="Heading2"/>
    <w:uiPriority w:val="99"/>
    <w:semiHidden/>
    <w:locked/>
    <w:rsid w:val="005C0280"/>
    <w:rPr>
      <w:rFonts w:ascii="Cambria" w:hAnsi="Cambria" w:cs="Cambria"/>
      <w:b/>
      <w:bCs/>
      <w:i/>
      <w:iCs/>
      <w:sz w:val="28"/>
      <w:szCs w:val="28"/>
    </w:rPr>
  </w:style>
  <w:style w:type="character" w:customStyle="1" w:styleId="Heading3Char">
    <w:name w:val="Heading 3 Char"/>
    <w:link w:val="Heading3"/>
    <w:uiPriority w:val="99"/>
    <w:semiHidden/>
    <w:locked/>
    <w:rsid w:val="005C0280"/>
    <w:rPr>
      <w:rFonts w:ascii="Cambria" w:hAnsi="Cambria" w:cs="Cambria"/>
      <w:b/>
      <w:bCs/>
      <w:sz w:val="26"/>
      <w:szCs w:val="26"/>
    </w:rPr>
  </w:style>
  <w:style w:type="character" w:customStyle="1" w:styleId="Heading4Char">
    <w:name w:val="Heading 4 Char"/>
    <w:link w:val="Heading4"/>
    <w:uiPriority w:val="99"/>
    <w:semiHidden/>
    <w:locked/>
    <w:rsid w:val="005C0280"/>
    <w:rPr>
      <w:rFonts w:ascii="Calibri" w:hAnsi="Calibri" w:cs="Calibri"/>
      <w:b/>
      <w:bCs/>
      <w:sz w:val="28"/>
      <w:szCs w:val="28"/>
    </w:rPr>
  </w:style>
  <w:style w:type="character" w:customStyle="1" w:styleId="Heading5Char">
    <w:name w:val="Heading 5 Char"/>
    <w:link w:val="Heading5"/>
    <w:uiPriority w:val="99"/>
    <w:semiHidden/>
    <w:locked/>
    <w:rsid w:val="005C0280"/>
    <w:rPr>
      <w:rFonts w:ascii="Calibri" w:hAnsi="Calibri" w:cs="Calibri"/>
      <w:b/>
      <w:bCs/>
      <w:i/>
      <w:iCs/>
      <w:sz w:val="26"/>
      <w:szCs w:val="26"/>
    </w:rPr>
  </w:style>
  <w:style w:type="character" w:customStyle="1" w:styleId="Heading6Char">
    <w:name w:val="Heading 6 Char"/>
    <w:link w:val="Heading6"/>
    <w:uiPriority w:val="99"/>
    <w:semiHidden/>
    <w:locked/>
    <w:rsid w:val="005C0280"/>
    <w:rPr>
      <w:rFonts w:ascii="Calibri" w:hAnsi="Calibri" w:cs="Calibri"/>
      <w:b/>
      <w:bCs/>
      <w:sz w:val="22"/>
      <w:szCs w:val="22"/>
    </w:rPr>
  </w:style>
  <w:style w:type="character" w:customStyle="1" w:styleId="Heading7Char">
    <w:name w:val="Heading 7 Char"/>
    <w:link w:val="Heading7"/>
    <w:uiPriority w:val="99"/>
    <w:semiHidden/>
    <w:locked/>
    <w:rsid w:val="005C0280"/>
    <w:rPr>
      <w:rFonts w:ascii="Calibri" w:hAnsi="Calibri" w:cs="Calibri"/>
      <w:sz w:val="24"/>
      <w:szCs w:val="24"/>
    </w:rPr>
  </w:style>
  <w:style w:type="paragraph" w:styleId="BodyText">
    <w:name w:val="Body Text"/>
    <w:basedOn w:val="Normal"/>
    <w:link w:val="BodyTextChar"/>
    <w:uiPriority w:val="1"/>
    <w:qFormat/>
    <w:rsid w:val="00FA5B49"/>
    <w:pPr>
      <w:spacing w:before="120" w:after="120" w:line="288" w:lineRule="auto"/>
      <w:jc w:val="both"/>
    </w:pPr>
    <w:rPr>
      <w:rFonts w:ascii="VNI-Helve-Condense" w:hAnsi="VNI-Helve-Condense" w:cs="VNI-Helve-Condense"/>
      <w:sz w:val="28"/>
      <w:szCs w:val="28"/>
    </w:rPr>
  </w:style>
  <w:style w:type="character" w:customStyle="1" w:styleId="BodyTextChar">
    <w:name w:val="Body Text Char"/>
    <w:link w:val="BodyText"/>
    <w:uiPriority w:val="99"/>
    <w:semiHidden/>
    <w:locked/>
    <w:rsid w:val="005C0280"/>
    <w:rPr>
      <w:sz w:val="24"/>
      <w:szCs w:val="24"/>
    </w:rPr>
  </w:style>
  <w:style w:type="paragraph" w:styleId="Header">
    <w:name w:val="header"/>
    <w:basedOn w:val="Normal"/>
    <w:link w:val="HeaderChar"/>
    <w:uiPriority w:val="99"/>
    <w:rsid w:val="00FA5B49"/>
    <w:pPr>
      <w:tabs>
        <w:tab w:val="center" w:pos="4320"/>
        <w:tab w:val="right" w:pos="8640"/>
      </w:tabs>
    </w:pPr>
    <w:rPr>
      <w:lang w:val="en-GB"/>
    </w:rPr>
  </w:style>
  <w:style w:type="character" w:customStyle="1" w:styleId="HeaderChar">
    <w:name w:val="Header Char"/>
    <w:link w:val="Header"/>
    <w:uiPriority w:val="99"/>
    <w:semiHidden/>
    <w:locked/>
    <w:rsid w:val="005C0280"/>
    <w:rPr>
      <w:sz w:val="24"/>
      <w:szCs w:val="24"/>
    </w:rPr>
  </w:style>
  <w:style w:type="character" w:styleId="Hyperlink">
    <w:name w:val="Hyperlink"/>
    <w:uiPriority w:val="99"/>
    <w:rsid w:val="00FA5B49"/>
    <w:rPr>
      <w:color w:val="0000FF"/>
      <w:u w:val="single"/>
    </w:rPr>
  </w:style>
  <w:style w:type="paragraph" w:styleId="Footer">
    <w:name w:val="footer"/>
    <w:basedOn w:val="Normal"/>
    <w:link w:val="FooterChar"/>
    <w:uiPriority w:val="99"/>
    <w:rsid w:val="00FA5B49"/>
    <w:pPr>
      <w:tabs>
        <w:tab w:val="center" w:pos="4320"/>
        <w:tab w:val="right" w:pos="8640"/>
      </w:tabs>
    </w:pPr>
  </w:style>
  <w:style w:type="character" w:customStyle="1" w:styleId="FooterChar">
    <w:name w:val="Footer Char"/>
    <w:link w:val="Footer"/>
    <w:uiPriority w:val="99"/>
    <w:semiHidden/>
    <w:locked/>
    <w:rsid w:val="005C0280"/>
    <w:rPr>
      <w:sz w:val="24"/>
      <w:szCs w:val="24"/>
    </w:rPr>
  </w:style>
  <w:style w:type="character" w:styleId="FollowedHyperlink">
    <w:name w:val="FollowedHyperlink"/>
    <w:uiPriority w:val="99"/>
    <w:rsid w:val="00FA5B49"/>
    <w:rPr>
      <w:color w:val="800080"/>
      <w:u w:val="single"/>
    </w:rPr>
  </w:style>
  <w:style w:type="character" w:styleId="PageNumber">
    <w:name w:val="page number"/>
    <w:basedOn w:val="DefaultParagraphFont"/>
    <w:uiPriority w:val="99"/>
    <w:rsid w:val="00FA5B49"/>
  </w:style>
  <w:style w:type="paragraph" w:styleId="BodyText2">
    <w:name w:val="Body Text 2"/>
    <w:basedOn w:val="Normal"/>
    <w:link w:val="BodyText2Char"/>
    <w:uiPriority w:val="99"/>
    <w:rsid w:val="00FA5B49"/>
    <w:pPr>
      <w:spacing w:before="120" w:after="120" w:line="288" w:lineRule="auto"/>
      <w:jc w:val="both"/>
    </w:pPr>
    <w:rPr>
      <w:rFonts w:ascii="VNI-Helve-Condense" w:hAnsi="VNI-Helve-Condense" w:cs="VNI-Helve-Condense"/>
      <w:sz w:val="25"/>
      <w:szCs w:val="25"/>
    </w:rPr>
  </w:style>
  <w:style w:type="character" w:customStyle="1" w:styleId="BodyText2Char">
    <w:name w:val="Body Text 2 Char"/>
    <w:link w:val="BodyText2"/>
    <w:uiPriority w:val="99"/>
    <w:semiHidden/>
    <w:locked/>
    <w:rsid w:val="005C0280"/>
    <w:rPr>
      <w:sz w:val="24"/>
      <w:szCs w:val="24"/>
    </w:rPr>
  </w:style>
  <w:style w:type="paragraph" w:styleId="BodyTextIndent">
    <w:name w:val="Body Text Indent"/>
    <w:basedOn w:val="Normal"/>
    <w:link w:val="BodyTextIndentChar"/>
    <w:uiPriority w:val="99"/>
    <w:rsid w:val="00FA5B49"/>
    <w:pPr>
      <w:tabs>
        <w:tab w:val="left" w:pos="360"/>
      </w:tabs>
      <w:ind w:left="360"/>
      <w:jc w:val="both"/>
    </w:pPr>
    <w:rPr>
      <w:rFonts w:ascii="VNI-Times" w:hAnsi="VNI-Times" w:cs="VNI-Times"/>
    </w:rPr>
  </w:style>
  <w:style w:type="character" w:customStyle="1" w:styleId="BodyTextIndentChar">
    <w:name w:val="Body Text Indent Char"/>
    <w:link w:val="BodyTextIndent"/>
    <w:uiPriority w:val="99"/>
    <w:locked/>
    <w:rsid w:val="005C0280"/>
    <w:rPr>
      <w:sz w:val="24"/>
      <w:szCs w:val="24"/>
    </w:rPr>
  </w:style>
  <w:style w:type="paragraph" w:styleId="BodyTextIndent2">
    <w:name w:val="Body Text Indent 2"/>
    <w:basedOn w:val="Normal"/>
    <w:link w:val="BodyTextIndent2Char"/>
    <w:uiPriority w:val="99"/>
    <w:rsid w:val="00FA5B49"/>
    <w:pPr>
      <w:ind w:left="567"/>
      <w:jc w:val="both"/>
    </w:pPr>
    <w:rPr>
      <w:rFonts w:ascii="VNI-Times" w:hAnsi="VNI-Times" w:cs="VNI-Times"/>
      <w:i/>
      <w:iCs/>
      <w:lang w:val="en-GB"/>
    </w:rPr>
  </w:style>
  <w:style w:type="character" w:customStyle="1" w:styleId="BodyTextIndent2Char">
    <w:name w:val="Body Text Indent 2 Char"/>
    <w:link w:val="BodyTextIndent2"/>
    <w:uiPriority w:val="99"/>
    <w:semiHidden/>
    <w:locked/>
    <w:rsid w:val="005C0280"/>
    <w:rPr>
      <w:sz w:val="24"/>
      <w:szCs w:val="24"/>
    </w:rPr>
  </w:style>
  <w:style w:type="table" w:styleId="TableGrid">
    <w:name w:val="Table Grid"/>
    <w:basedOn w:val="TableNormal"/>
    <w:uiPriority w:val="99"/>
    <w:locked/>
    <w:rsid w:val="003B0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21694"/>
    <w:pPr>
      <w:ind w:left="720"/>
      <w:contextualSpacing/>
    </w:pPr>
  </w:style>
  <w:style w:type="paragraph" w:styleId="BalloonText">
    <w:name w:val="Balloon Text"/>
    <w:basedOn w:val="Normal"/>
    <w:link w:val="BalloonTextChar"/>
    <w:uiPriority w:val="99"/>
    <w:semiHidden/>
    <w:unhideWhenUsed/>
    <w:rsid w:val="002E2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74"/>
    <w:rPr>
      <w:rFonts w:ascii="Segoe UI" w:hAnsi="Segoe UI" w:cs="Segoe UI"/>
      <w:sz w:val="18"/>
      <w:szCs w:val="18"/>
    </w:rPr>
  </w:style>
  <w:style w:type="paragraph" w:styleId="Title">
    <w:name w:val="Title"/>
    <w:basedOn w:val="Normal"/>
    <w:link w:val="TitleChar"/>
    <w:uiPriority w:val="1"/>
    <w:qFormat/>
    <w:locked/>
    <w:rsid w:val="00DB46A7"/>
    <w:pPr>
      <w:widowControl w:val="0"/>
      <w:autoSpaceDE w:val="0"/>
      <w:autoSpaceDN w:val="0"/>
      <w:spacing w:before="1"/>
      <w:ind w:left="2396" w:right="2410"/>
      <w:jc w:val="center"/>
    </w:pPr>
    <w:rPr>
      <w:b/>
      <w:bCs/>
      <w:sz w:val="32"/>
      <w:szCs w:val="32"/>
    </w:rPr>
  </w:style>
  <w:style w:type="character" w:customStyle="1" w:styleId="TitleChar">
    <w:name w:val="Title Char"/>
    <w:basedOn w:val="DefaultParagraphFont"/>
    <w:link w:val="Title"/>
    <w:uiPriority w:val="1"/>
    <w:rsid w:val="00DB46A7"/>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7583">
      <w:bodyDiv w:val="1"/>
      <w:marLeft w:val="0"/>
      <w:marRight w:val="0"/>
      <w:marTop w:val="0"/>
      <w:marBottom w:val="0"/>
      <w:divBdr>
        <w:top w:val="none" w:sz="0" w:space="0" w:color="auto"/>
        <w:left w:val="none" w:sz="0" w:space="0" w:color="auto"/>
        <w:bottom w:val="none" w:sz="0" w:space="0" w:color="auto"/>
        <w:right w:val="none" w:sz="0" w:space="0" w:color="auto"/>
      </w:divBdr>
    </w:div>
    <w:div w:id="221530036">
      <w:bodyDiv w:val="1"/>
      <w:marLeft w:val="0"/>
      <w:marRight w:val="0"/>
      <w:marTop w:val="0"/>
      <w:marBottom w:val="0"/>
      <w:divBdr>
        <w:top w:val="none" w:sz="0" w:space="0" w:color="auto"/>
        <w:left w:val="none" w:sz="0" w:space="0" w:color="auto"/>
        <w:bottom w:val="none" w:sz="0" w:space="0" w:color="auto"/>
        <w:right w:val="none" w:sz="0" w:space="0" w:color="auto"/>
      </w:divBdr>
    </w:div>
    <w:div w:id="422646715">
      <w:bodyDiv w:val="1"/>
      <w:marLeft w:val="0"/>
      <w:marRight w:val="0"/>
      <w:marTop w:val="0"/>
      <w:marBottom w:val="0"/>
      <w:divBdr>
        <w:top w:val="none" w:sz="0" w:space="0" w:color="auto"/>
        <w:left w:val="none" w:sz="0" w:space="0" w:color="auto"/>
        <w:bottom w:val="none" w:sz="0" w:space="0" w:color="auto"/>
        <w:right w:val="none" w:sz="0" w:space="0" w:color="auto"/>
      </w:divBdr>
    </w:div>
    <w:div w:id="839809596">
      <w:bodyDiv w:val="1"/>
      <w:marLeft w:val="0"/>
      <w:marRight w:val="0"/>
      <w:marTop w:val="0"/>
      <w:marBottom w:val="0"/>
      <w:divBdr>
        <w:top w:val="none" w:sz="0" w:space="0" w:color="auto"/>
        <w:left w:val="none" w:sz="0" w:space="0" w:color="auto"/>
        <w:bottom w:val="none" w:sz="0" w:space="0" w:color="auto"/>
        <w:right w:val="none" w:sz="0" w:space="0" w:color="auto"/>
      </w:divBdr>
    </w:div>
    <w:div w:id="1426993697">
      <w:bodyDiv w:val="1"/>
      <w:marLeft w:val="0"/>
      <w:marRight w:val="0"/>
      <w:marTop w:val="0"/>
      <w:marBottom w:val="0"/>
      <w:divBdr>
        <w:top w:val="none" w:sz="0" w:space="0" w:color="auto"/>
        <w:left w:val="none" w:sz="0" w:space="0" w:color="auto"/>
        <w:bottom w:val="none" w:sz="0" w:space="0" w:color="auto"/>
        <w:right w:val="none" w:sz="0" w:space="0" w:color="auto"/>
      </w:divBdr>
    </w:div>
    <w:div w:id="1621911453">
      <w:bodyDiv w:val="1"/>
      <w:marLeft w:val="0"/>
      <w:marRight w:val="0"/>
      <w:marTop w:val="0"/>
      <w:marBottom w:val="0"/>
      <w:divBdr>
        <w:top w:val="none" w:sz="0" w:space="0" w:color="auto"/>
        <w:left w:val="none" w:sz="0" w:space="0" w:color="auto"/>
        <w:bottom w:val="none" w:sz="0" w:space="0" w:color="auto"/>
        <w:right w:val="none" w:sz="0" w:space="0" w:color="auto"/>
      </w:divBdr>
      <w:divsChild>
        <w:div w:id="1184435930">
          <w:marLeft w:val="0"/>
          <w:marRight w:val="0"/>
          <w:marTop w:val="0"/>
          <w:marBottom w:val="0"/>
          <w:divBdr>
            <w:top w:val="none" w:sz="0" w:space="0" w:color="auto"/>
            <w:left w:val="none" w:sz="0" w:space="0" w:color="auto"/>
            <w:bottom w:val="none" w:sz="0" w:space="0" w:color="auto"/>
            <w:right w:val="none" w:sz="0" w:space="0" w:color="auto"/>
          </w:divBdr>
        </w:div>
      </w:divsChild>
    </w:div>
    <w:div w:id="1877083469">
      <w:bodyDiv w:val="1"/>
      <w:marLeft w:val="0"/>
      <w:marRight w:val="0"/>
      <w:marTop w:val="0"/>
      <w:marBottom w:val="0"/>
      <w:divBdr>
        <w:top w:val="none" w:sz="0" w:space="0" w:color="auto"/>
        <w:left w:val="none" w:sz="0" w:space="0" w:color="auto"/>
        <w:bottom w:val="none" w:sz="0" w:space="0" w:color="auto"/>
        <w:right w:val="none" w:sz="0" w:space="0" w:color="auto"/>
      </w:divBdr>
    </w:div>
    <w:div w:id="2090155517">
      <w:bodyDiv w:val="1"/>
      <w:marLeft w:val="0"/>
      <w:marRight w:val="0"/>
      <w:marTop w:val="0"/>
      <w:marBottom w:val="0"/>
      <w:divBdr>
        <w:top w:val="none" w:sz="0" w:space="0" w:color="auto"/>
        <w:left w:val="none" w:sz="0" w:space="0" w:color="auto"/>
        <w:bottom w:val="none" w:sz="0" w:space="0" w:color="auto"/>
        <w:right w:val="none" w:sz="0" w:space="0" w:color="auto"/>
      </w:divBdr>
    </w:div>
    <w:div w:id="21393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72892-BC77-4F8F-8C75-1B0A6982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Minh Long I Co., Ltd</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DUYEN-PHAM</dc:creator>
  <cp:keywords/>
  <dc:description/>
  <cp:lastModifiedBy>Dell</cp:lastModifiedBy>
  <cp:revision>30</cp:revision>
  <cp:lastPrinted>2021-03-25T09:32:00Z</cp:lastPrinted>
  <dcterms:created xsi:type="dcterms:W3CDTF">2020-09-14T10:03:00Z</dcterms:created>
  <dcterms:modified xsi:type="dcterms:W3CDTF">2021-04-17T04:02:00Z</dcterms:modified>
</cp:coreProperties>
</file>