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AD2" w:rsidRPr="00294F7B" w:rsidRDefault="003D4AD2" w:rsidP="006373B9">
      <w:pPr>
        <w:spacing w:after="0" w:line="320" w:lineRule="exact"/>
        <w:jc w:val="center"/>
        <w:rPr>
          <w:rFonts w:ascii="Times New Roman" w:hAnsi="Times New Roman" w:cs="Times New Roman"/>
          <w:b/>
          <w:sz w:val="28"/>
          <w:szCs w:val="28"/>
        </w:rPr>
      </w:pPr>
      <w:r w:rsidRPr="00294F7B">
        <w:rPr>
          <w:rFonts w:ascii="Times New Roman" w:hAnsi="Times New Roman" w:cs="Times New Roman"/>
          <w:b/>
          <w:sz w:val="28"/>
          <w:szCs w:val="28"/>
        </w:rPr>
        <w:t>CỘNG HÒA XÃ HỘI CHỦ NGHĨA VIỆT NAM</w:t>
      </w:r>
    </w:p>
    <w:p w:rsidR="003D4AD2" w:rsidRPr="00294F7B" w:rsidRDefault="003D4AD2" w:rsidP="006373B9">
      <w:pPr>
        <w:spacing w:after="0" w:line="320" w:lineRule="exact"/>
        <w:jc w:val="center"/>
        <w:rPr>
          <w:rFonts w:ascii="Times New Roman" w:hAnsi="Times New Roman" w:cs="Times New Roman"/>
          <w:b/>
          <w:sz w:val="24"/>
          <w:szCs w:val="24"/>
        </w:rPr>
      </w:pPr>
      <w:r w:rsidRPr="00294F7B">
        <w:rPr>
          <w:rFonts w:ascii="Times New Roman" w:hAnsi="Times New Roman" w:cs="Times New Roman"/>
          <w:b/>
          <w:sz w:val="24"/>
          <w:szCs w:val="24"/>
        </w:rPr>
        <w:t>Độc lập – Tự do – Hạnh phúc</w:t>
      </w:r>
    </w:p>
    <w:p w:rsidR="00CF20C8" w:rsidRPr="00294F7B" w:rsidRDefault="00B03EAA" w:rsidP="006373B9">
      <w:pPr>
        <w:tabs>
          <w:tab w:val="left" w:pos="720"/>
          <w:tab w:val="left" w:pos="3570"/>
        </w:tabs>
        <w:spacing w:after="0" w:line="320" w:lineRule="exact"/>
        <w:jc w:val="center"/>
        <w:rPr>
          <w:rFonts w:ascii="Times New Roman" w:hAnsi="Times New Roman" w:cs="Times New Roman"/>
          <w:sz w:val="28"/>
          <w:szCs w:val="28"/>
        </w:rPr>
      </w:pPr>
      <w:r w:rsidRPr="00294F7B">
        <w:rPr>
          <w:rFonts w:ascii="Times New Roman" w:hAnsi="Times New Roman" w:cs="Times New Roman"/>
          <w:sz w:val="28"/>
          <w:szCs w:val="28"/>
        </w:rPr>
        <w:t>---o0o---</w:t>
      </w:r>
    </w:p>
    <w:p w:rsidR="000D59B9" w:rsidRPr="00294F7B" w:rsidRDefault="000D59B9" w:rsidP="006373B9">
      <w:pPr>
        <w:spacing w:after="0" w:line="360" w:lineRule="auto"/>
        <w:jc w:val="center"/>
        <w:rPr>
          <w:rFonts w:ascii="Times New Roman" w:hAnsi="Times New Roman" w:cs="Times New Roman"/>
          <w:sz w:val="28"/>
          <w:szCs w:val="28"/>
        </w:rPr>
      </w:pPr>
    </w:p>
    <w:p w:rsidR="00FF207D" w:rsidRDefault="000D59B9" w:rsidP="00FF207D">
      <w:pPr>
        <w:spacing w:after="0" w:line="480" w:lineRule="auto"/>
        <w:jc w:val="center"/>
        <w:rPr>
          <w:rFonts w:ascii="Times New Roman" w:hAnsi="Times New Roman" w:cs="Times New Roman"/>
          <w:b/>
          <w:sz w:val="28"/>
          <w:szCs w:val="28"/>
        </w:rPr>
      </w:pPr>
      <w:r w:rsidRPr="00294F7B">
        <w:rPr>
          <w:rFonts w:ascii="Times New Roman" w:hAnsi="Times New Roman" w:cs="Times New Roman"/>
          <w:b/>
          <w:sz w:val="28"/>
          <w:szCs w:val="28"/>
        </w:rPr>
        <w:t xml:space="preserve">HỢP ĐỒNG </w:t>
      </w:r>
      <w:r w:rsidR="00B03EAA" w:rsidRPr="00294F7B">
        <w:rPr>
          <w:rFonts w:ascii="Times New Roman" w:hAnsi="Times New Roman" w:cs="Times New Roman"/>
          <w:b/>
          <w:sz w:val="28"/>
          <w:szCs w:val="28"/>
        </w:rPr>
        <w:t>KINH TẾ</w:t>
      </w:r>
    </w:p>
    <w:p w:rsidR="00B03EAA" w:rsidRPr="00294F7B" w:rsidRDefault="00B03EAA" w:rsidP="00853126">
      <w:pPr>
        <w:spacing w:after="0" w:line="480" w:lineRule="auto"/>
        <w:jc w:val="center"/>
        <w:rPr>
          <w:rFonts w:ascii="Times New Roman" w:hAnsi="Times New Roman" w:cs="Times New Roman"/>
          <w:b/>
          <w:sz w:val="28"/>
          <w:szCs w:val="28"/>
        </w:rPr>
      </w:pPr>
      <w:r w:rsidRPr="00497D5C">
        <w:rPr>
          <w:rFonts w:ascii="Times New Roman" w:hAnsi="Times New Roman" w:cs="Times New Roman"/>
          <w:b/>
        </w:rPr>
        <w:t xml:space="preserve">Số: </w:t>
      </w:r>
      <w:r w:rsidR="00853126">
        <w:rPr>
          <w:rFonts w:ascii="Times New Roman" w:hAnsi="Times New Roman" w:cs="Times New Roman"/>
          <w:b/>
        </w:rPr>
        <w:t>tk_SoPhieu</w:t>
      </w:r>
    </w:p>
    <w:p w:rsidR="004C7FD2" w:rsidRPr="0054543F" w:rsidRDefault="004C7FD2" w:rsidP="006373B9">
      <w:pPr>
        <w:tabs>
          <w:tab w:val="left" w:pos="1843"/>
          <w:tab w:val="left" w:pos="1985"/>
          <w:tab w:val="left" w:pos="2552"/>
        </w:tabs>
        <w:spacing w:after="0" w:line="280" w:lineRule="exact"/>
        <w:ind w:hanging="450"/>
        <w:rPr>
          <w:rFonts w:ascii="Times New Roman" w:hAnsi="Times New Roman" w:cs="Times New Roman"/>
          <w:i/>
          <w:sz w:val="26"/>
          <w:szCs w:val="26"/>
        </w:rPr>
      </w:pPr>
      <w:r w:rsidRPr="0054543F">
        <w:rPr>
          <w:rFonts w:ascii="Times New Roman" w:hAnsi="Times New Roman" w:cs="Times New Roman"/>
          <w:i/>
          <w:sz w:val="26"/>
          <w:szCs w:val="26"/>
        </w:rPr>
        <w:t xml:space="preserve">- Căn cứ Luật Thương mại. </w:t>
      </w:r>
    </w:p>
    <w:p w:rsidR="004C7FD2" w:rsidRPr="0054543F" w:rsidRDefault="004C7FD2" w:rsidP="006373B9">
      <w:pPr>
        <w:tabs>
          <w:tab w:val="left" w:pos="1843"/>
          <w:tab w:val="left" w:pos="1985"/>
          <w:tab w:val="left" w:pos="2552"/>
        </w:tabs>
        <w:spacing w:after="0" w:line="280" w:lineRule="exact"/>
        <w:ind w:hanging="450"/>
        <w:rPr>
          <w:rFonts w:ascii="Times New Roman" w:hAnsi="Times New Roman" w:cs="Times New Roman"/>
          <w:sz w:val="26"/>
          <w:szCs w:val="26"/>
        </w:rPr>
      </w:pPr>
      <w:r w:rsidRPr="0054543F">
        <w:rPr>
          <w:rFonts w:ascii="Times New Roman" w:hAnsi="Times New Roman" w:cs="Times New Roman"/>
          <w:i/>
          <w:sz w:val="26"/>
          <w:szCs w:val="26"/>
        </w:rPr>
        <w:t>- Căn cứ vào nhu cầu và khả năng của hai bên</w:t>
      </w:r>
      <w:r w:rsidRPr="0054543F">
        <w:rPr>
          <w:rFonts w:ascii="Times New Roman" w:hAnsi="Times New Roman" w:cs="Times New Roman"/>
          <w:sz w:val="26"/>
          <w:szCs w:val="26"/>
        </w:rPr>
        <w:t xml:space="preserve">. </w:t>
      </w:r>
    </w:p>
    <w:p w:rsidR="00853126" w:rsidRPr="0054543F" w:rsidRDefault="006373B9" w:rsidP="00853126">
      <w:pPr>
        <w:tabs>
          <w:tab w:val="left" w:pos="1843"/>
          <w:tab w:val="left" w:pos="1985"/>
          <w:tab w:val="left" w:pos="2552"/>
        </w:tabs>
        <w:spacing w:after="0" w:line="280" w:lineRule="exact"/>
        <w:ind w:hanging="450"/>
        <w:rPr>
          <w:rFonts w:ascii="Times New Roman" w:hAnsi="Times New Roman" w:cs="Times New Roman"/>
          <w:sz w:val="26"/>
          <w:szCs w:val="26"/>
        </w:rPr>
      </w:pPr>
      <w:r w:rsidRPr="0054543F">
        <w:rPr>
          <w:rFonts w:ascii="Times New Roman" w:hAnsi="Times New Roman" w:cs="Times New Roman"/>
          <w:sz w:val="26"/>
          <w:szCs w:val="26"/>
        </w:rPr>
        <w:t xml:space="preserve"> </w:t>
      </w:r>
      <w:r w:rsidR="00853126" w:rsidRPr="0054543F">
        <w:rPr>
          <w:rFonts w:ascii="Times New Roman" w:hAnsi="Times New Roman" w:cs="Times New Roman"/>
          <w:sz w:val="26"/>
          <w:szCs w:val="26"/>
        </w:rPr>
        <w:t>Hôm nay, ngày tk_Ngay tháng tk_Thang năm tk_Nam, chúng tôi gồm:</w:t>
      </w:r>
    </w:p>
    <w:p w:rsidR="00FF207D" w:rsidRPr="0054543F" w:rsidRDefault="004C7FD2" w:rsidP="00FF207D">
      <w:pPr>
        <w:tabs>
          <w:tab w:val="left" w:pos="1843"/>
          <w:tab w:val="left" w:pos="1985"/>
          <w:tab w:val="left" w:pos="2552"/>
        </w:tabs>
        <w:spacing w:after="0" w:line="280" w:lineRule="exact"/>
        <w:ind w:hanging="450"/>
        <w:rPr>
          <w:rFonts w:ascii="Times New Roman" w:hAnsi="Times New Roman" w:cs="Times New Roman"/>
          <w:b/>
          <w:sz w:val="26"/>
          <w:szCs w:val="26"/>
        </w:rPr>
      </w:pPr>
      <w:r w:rsidRPr="0054543F">
        <w:rPr>
          <w:rFonts w:ascii="Times New Roman" w:hAnsi="Times New Roman" w:cs="Times New Roman"/>
          <w:sz w:val="26"/>
          <w:szCs w:val="26"/>
        </w:rPr>
        <w:t xml:space="preserve"> </w:t>
      </w:r>
      <w:r w:rsidRPr="0054543F">
        <w:rPr>
          <w:rFonts w:ascii="Times New Roman" w:hAnsi="Times New Roman" w:cs="Times New Roman"/>
          <w:b/>
          <w:sz w:val="26"/>
          <w:szCs w:val="26"/>
        </w:rPr>
        <w:t>BÊN</w:t>
      </w:r>
      <w:r w:rsidR="00525879" w:rsidRPr="0054543F">
        <w:rPr>
          <w:rFonts w:ascii="Times New Roman" w:hAnsi="Times New Roman" w:cs="Times New Roman"/>
          <w:b/>
          <w:sz w:val="26"/>
          <w:szCs w:val="26"/>
        </w:rPr>
        <w:t xml:space="preserve"> </w:t>
      </w:r>
      <w:r w:rsidRPr="0054543F">
        <w:rPr>
          <w:rFonts w:ascii="Times New Roman" w:hAnsi="Times New Roman" w:cs="Times New Roman"/>
          <w:b/>
          <w:sz w:val="26"/>
          <w:szCs w:val="26"/>
        </w:rPr>
        <w:t>A:</w:t>
      </w:r>
    </w:p>
    <w:tbl>
      <w:tblPr>
        <w:tblStyle w:val="TableGrid"/>
        <w:tblW w:w="10604" w:type="dxa"/>
        <w:tblInd w:w="-342" w:type="dxa"/>
        <w:tblLook w:val="04A0" w:firstRow="1" w:lastRow="0" w:firstColumn="1" w:lastColumn="0" w:noHBand="0" w:noVBand="1"/>
      </w:tblPr>
      <w:tblGrid>
        <w:gridCol w:w="4019"/>
        <w:gridCol w:w="6585"/>
      </w:tblGrid>
      <w:tr w:rsidR="006619FE" w:rsidRPr="0054543F" w:rsidTr="006373B9">
        <w:trPr>
          <w:trHeight w:val="317"/>
        </w:trPr>
        <w:tc>
          <w:tcPr>
            <w:tcW w:w="4019" w:type="dxa"/>
          </w:tcPr>
          <w:p w:rsidR="006619FE" w:rsidRPr="0054543F" w:rsidRDefault="006619FE" w:rsidP="00A955AA">
            <w:pPr>
              <w:tabs>
                <w:tab w:val="left" w:pos="1843"/>
                <w:tab w:val="left" w:pos="1985"/>
                <w:tab w:val="left" w:pos="2552"/>
              </w:tabs>
              <w:spacing w:line="280" w:lineRule="exact"/>
              <w:rPr>
                <w:rFonts w:ascii="Times New Roman" w:hAnsi="Times New Roman" w:cs="Times New Roman"/>
                <w:sz w:val="26"/>
                <w:szCs w:val="26"/>
              </w:rPr>
            </w:pPr>
            <w:r w:rsidRPr="0054543F">
              <w:rPr>
                <w:rFonts w:ascii="Times New Roman" w:hAnsi="Times New Roman" w:cs="Times New Roman"/>
                <w:sz w:val="26"/>
                <w:szCs w:val="26"/>
              </w:rPr>
              <w:t>Trụ sở chính</w:t>
            </w:r>
          </w:p>
        </w:tc>
        <w:tc>
          <w:tcPr>
            <w:tcW w:w="6585" w:type="dxa"/>
          </w:tcPr>
          <w:p w:rsidR="006619FE" w:rsidRPr="0054543F" w:rsidRDefault="001B4E99" w:rsidP="00A955AA">
            <w:pPr>
              <w:tabs>
                <w:tab w:val="left" w:pos="1843"/>
                <w:tab w:val="left" w:pos="1985"/>
                <w:tab w:val="left" w:pos="2552"/>
              </w:tabs>
              <w:spacing w:line="280" w:lineRule="exact"/>
              <w:rPr>
                <w:rFonts w:ascii="Times New Roman" w:hAnsi="Times New Roman" w:cs="Times New Roman"/>
                <w:sz w:val="26"/>
                <w:szCs w:val="26"/>
              </w:rPr>
            </w:pPr>
            <w:r w:rsidRPr="0054543F">
              <w:rPr>
                <w:rFonts w:ascii="Times New Roman" w:hAnsi="Times New Roman" w:cs="Times New Roman"/>
                <w:sz w:val="26"/>
                <w:szCs w:val="26"/>
              </w:rPr>
              <w:t>tk_TenNCC</w:t>
            </w:r>
          </w:p>
        </w:tc>
      </w:tr>
      <w:tr w:rsidR="006619FE" w:rsidRPr="0054543F" w:rsidTr="007A1EF9">
        <w:trPr>
          <w:trHeight w:val="350"/>
        </w:trPr>
        <w:tc>
          <w:tcPr>
            <w:tcW w:w="4019" w:type="dxa"/>
          </w:tcPr>
          <w:p w:rsidR="006619FE" w:rsidRPr="0054543F" w:rsidRDefault="006619FE" w:rsidP="00F40804">
            <w:pPr>
              <w:tabs>
                <w:tab w:val="left" w:pos="1843"/>
                <w:tab w:val="left" w:pos="1985"/>
                <w:tab w:val="left" w:pos="2552"/>
              </w:tabs>
              <w:spacing w:line="280" w:lineRule="exact"/>
              <w:rPr>
                <w:rFonts w:ascii="Times New Roman" w:hAnsi="Times New Roman" w:cs="Times New Roman"/>
                <w:sz w:val="26"/>
                <w:szCs w:val="26"/>
              </w:rPr>
            </w:pPr>
            <w:r w:rsidRPr="0054543F">
              <w:rPr>
                <w:rFonts w:ascii="Times New Roman" w:hAnsi="Times New Roman" w:cs="Times New Roman"/>
                <w:sz w:val="26"/>
                <w:szCs w:val="26"/>
              </w:rPr>
              <w:t>Điện thoại</w:t>
            </w:r>
            <w:r w:rsidR="00F40804" w:rsidRPr="0054543F">
              <w:rPr>
                <w:rFonts w:ascii="Times New Roman" w:hAnsi="Times New Roman" w:cs="Times New Roman"/>
                <w:sz w:val="26"/>
                <w:szCs w:val="26"/>
              </w:rPr>
              <w:t>: tk_DienThoaiNCC</w:t>
            </w:r>
          </w:p>
        </w:tc>
        <w:tc>
          <w:tcPr>
            <w:tcW w:w="6585" w:type="dxa"/>
          </w:tcPr>
          <w:p w:rsidR="006619FE" w:rsidRPr="0054543F" w:rsidRDefault="006619FE" w:rsidP="00A955AA">
            <w:pPr>
              <w:tabs>
                <w:tab w:val="left" w:pos="1843"/>
                <w:tab w:val="left" w:pos="1985"/>
                <w:tab w:val="left" w:pos="2552"/>
              </w:tabs>
              <w:spacing w:line="280" w:lineRule="exact"/>
              <w:rPr>
                <w:rFonts w:ascii="Times New Roman" w:hAnsi="Times New Roman" w:cs="Times New Roman"/>
                <w:b/>
                <w:sz w:val="26"/>
                <w:szCs w:val="26"/>
              </w:rPr>
            </w:pPr>
            <w:r w:rsidRPr="0054543F">
              <w:rPr>
                <w:rFonts w:ascii="Times New Roman" w:hAnsi="Times New Roman" w:cs="Times New Roman"/>
                <w:b/>
                <w:sz w:val="26"/>
                <w:szCs w:val="26"/>
              </w:rPr>
              <w:t>Fax:</w:t>
            </w:r>
          </w:p>
        </w:tc>
      </w:tr>
      <w:tr w:rsidR="006619FE" w:rsidRPr="0054543F" w:rsidTr="006373B9">
        <w:trPr>
          <w:trHeight w:val="300"/>
        </w:trPr>
        <w:tc>
          <w:tcPr>
            <w:tcW w:w="10604" w:type="dxa"/>
            <w:gridSpan w:val="2"/>
          </w:tcPr>
          <w:p w:rsidR="006619FE" w:rsidRPr="0054543F" w:rsidRDefault="006619FE" w:rsidP="003767CE">
            <w:pPr>
              <w:tabs>
                <w:tab w:val="left" w:pos="1843"/>
                <w:tab w:val="left" w:pos="1985"/>
                <w:tab w:val="left" w:pos="2552"/>
              </w:tabs>
              <w:spacing w:line="280" w:lineRule="exact"/>
              <w:rPr>
                <w:rFonts w:ascii="Times New Roman" w:hAnsi="Times New Roman" w:cs="Times New Roman"/>
                <w:b/>
                <w:sz w:val="26"/>
                <w:szCs w:val="26"/>
              </w:rPr>
            </w:pPr>
            <w:r w:rsidRPr="0054543F">
              <w:rPr>
                <w:rFonts w:ascii="Times New Roman" w:hAnsi="Times New Roman" w:cs="Times New Roman"/>
                <w:b/>
                <w:sz w:val="26"/>
                <w:szCs w:val="26"/>
              </w:rPr>
              <w:t>Tài khoản số</w:t>
            </w:r>
            <w:r w:rsidR="003767CE" w:rsidRPr="0054543F">
              <w:rPr>
                <w:rFonts w:ascii="Times New Roman" w:hAnsi="Times New Roman" w:cs="Times New Roman"/>
                <w:b/>
                <w:sz w:val="26"/>
                <w:szCs w:val="26"/>
              </w:rPr>
              <w:t xml:space="preserve">: </w:t>
            </w:r>
            <w:r w:rsidR="003767CE" w:rsidRPr="0054543F">
              <w:rPr>
                <w:rFonts w:ascii="Times New Roman" w:hAnsi="Times New Roman" w:cs="Times New Roman"/>
                <w:sz w:val="26"/>
                <w:szCs w:val="26"/>
              </w:rPr>
              <w:t>tk_TaiKhoanNCC</w:t>
            </w:r>
          </w:p>
        </w:tc>
      </w:tr>
      <w:tr w:rsidR="006619FE" w:rsidRPr="0054543F" w:rsidTr="006373B9">
        <w:trPr>
          <w:trHeight w:val="317"/>
        </w:trPr>
        <w:tc>
          <w:tcPr>
            <w:tcW w:w="10604" w:type="dxa"/>
            <w:gridSpan w:val="2"/>
          </w:tcPr>
          <w:p w:rsidR="006619FE" w:rsidRPr="0054543F" w:rsidRDefault="006619FE" w:rsidP="00AE2E84">
            <w:pPr>
              <w:tabs>
                <w:tab w:val="left" w:pos="1843"/>
                <w:tab w:val="left" w:pos="1985"/>
                <w:tab w:val="left" w:pos="2552"/>
              </w:tabs>
              <w:spacing w:line="280" w:lineRule="exact"/>
              <w:rPr>
                <w:rFonts w:ascii="Times New Roman" w:hAnsi="Times New Roman" w:cs="Times New Roman"/>
                <w:b/>
                <w:sz w:val="26"/>
                <w:szCs w:val="26"/>
              </w:rPr>
            </w:pPr>
            <w:r w:rsidRPr="0054543F">
              <w:rPr>
                <w:rFonts w:ascii="Times New Roman" w:hAnsi="Times New Roman" w:cs="Times New Roman"/>
                <w:b/>
                <w:sz w:val="26"/>
                <w:szCs w:val="26"/>
              </w:rPr>
              <w:t>Tại:</w:t>
            </w:r>
            <w:r w:rsidR="00AE2E84" w:rsidRPr="0054543F">
              <w:rPr>
                <w:rFonts w:ascii="Times New Roman" w:hAnsi="Times New Roman" w:cs="Times New Roman"/>
                <w:b/>
                <w:sz w:val="26"/>
                <w:szCs w:val="26"/>
              </w:rPr>
              <w:t xml:space="preserve"> </w:t>
            </w:r>
            <w:r w:rsidR="00AE2E84" w:rsidRPr="0054543F">
              <w:rPr>
                <w:rFonts w:ascii="Times New Roman" w:hAnsi="Times New Roman" w:cs="Times New Roman"/>
                <w:sz w:val="26"/>
                <w:szCs w:val="26"/>
              </w:rPr>
              <w:t>tk_TenNganHangNCC</w:t>
            </w:r>
          </w:p>
        </w:tc>
      </w:tr>
      <w:tr w:rsidR="006619FE" w:rsidRPr="0054543F" w:rsidTr="006373B9">
        <w:trPr>
          <w:trHeight w:val="300"/>
        </w:trPr>
        <w:tc>
          <w:tcPr>
            <w:tcW w:w="4019" w:type="dxa"/>
          </w:tcPr>
          <w:p w:rsidR="006619FE" w:rsidRPr="0054543F" w:rsidRDefault="006619FE" w:rsidP="00A955AA">
            <w:pPr>
              <w:tabs>
                <w:tab w:val="left" w:pos="1843"/>
                <w:tab w:val="left" w:pos="1985"/>
                <w:tab w:val="left" w:pos="2552"/>
              </w:tabs>
              <w:spacing w:line="280" w:lineRule="exact"/>
              <w:rPr>
                <w:rFonts w:ascii="Times New Roman" w:hAnsi="Times New Roman" w:cs="Times New Roman"/>
                <w:sz w:val="26"/>
                <w:szCs w:val="26"/>
              </w:rPr>
            </w:pPr>
            <w:r w:rsidRPr="0054543F">
              <w:rPr>
                <w:rFonts w:ascii="Times New Roman" w:hAnsi="Times New Roman" w:cs="Times New Roman"/>
                <w:sz w:val="26"/>
                <w:szCs w:val="26"/>
              </w:rPr>
              <w:t>Mã số thuế:</w:t>
            </w:r>
          </w:p>
        </w:tc>
        <w:tc>
          <w:tcPr>
            <w:tcW w:w="6585" w:type="dxa"/>
          </w:tcPr>
          <w:p w:rsidR="006619FE" w:rsidRPr="0054543F" w:rsidRDefault="0075064D" w:rsidP="00A955AA">
            <w:pPr>
              <w:tabs>
                <w:tab w:val="left" w:pos="1843"/>
                <w:tab w:val="left" w:pos="1985"/>
                <w:tab w:val="left" w:pos="2552"/>
              </w:tabs>
              <w:spacing w:line="280" w:lineRule="exact"/>
              <w:rPr>
                <w:rFonts w:ascii="Times New Roman" w:hAnsi="Times New Roman" w:cs="Times New Roman"/>
                <w:sz w:val="26"/>
                <w:szCs w:val="26"/>
              </w:rPr>
            </w:pPr>
            <w:r w:rsidRPr="0054543F">
              <w:rPr>
                <w:rFonts w:ascii="Times New Roman" w:hAnsi="Times New Roman" w:cs="Times New Roman"/>
                <w:sz w:val="26"/>
                <w:szCs w:val="26"/>
              </w:rPr>
              <w:t>tk_SoThueNCC</w:t>
            </w:r>
          </w:p>
        </w:tc>
      </w:tr>
      <w:tr w:rsidR="006619FE" w:rsidRPr="0054543F" w:rsidTr="006373B9">
        <w:trPr>
          <w:trHeight w:val="317"/>
        </w:trPr>
        <w:tc>
          <w:tcPr>
            <w:tcW w:w="4019" w:type="dxa"/>
          </w:tcPr>
          <w:p w:rsidR="006619FE" w:rsidRPr="0054543F" w:rsidRDefault="006619FE" w:rsidP="00A955AA">
            <w:pPr>
              <w:tabs>
                <w:tab w:val="left" w:pos="1843"/>
                <w:tab w:val="left" w:pos="1985"/>
                <w:tab w:val="left" w:pos="2552"/>
              </w:tabs>
              <w:spacing w:line="280" w:lineRule="exact"/>
              <w:rPr>
                <w:rFonts w:ascii="Times New Roman" w:hAnsi="Times New Roman" w:cs="Times New Roman"/>
                <w:sz w:val="26"/>
                <w:szCs w:val="26"/>
              </w:rPr>
            </w:pPr>
            <w:r w:rsidRPr="0054543F">
              <w:rPr>
                <w:rFonts w:ascii="Times New Roman" w:hAnsi="Times New Roman" w:cs="Times New Roman"/>
                <w:sz w:val="26"/>
                <w:szCs w:val="26"/>
              </w:rPr>
              <w:t>Đại diện: tk_NguoiPhuTrach</w:t>
            </w:r>
          </w:p>
        </w:tc>
        <w:tc>
          <w:tcPr>
            <w:tcW w:w="6585" w:type="dxa"/>
          </w:tcPr>
          <w:p w:rsidR="006619FE" w:rsidRPr="0054543F" w:rsidRDefault="006619FE" w:rsidP="00856990">
            <w:pPr>
              <w:tabs>
                <w:tab w:val="left" w:pos="1843"/>
                <w:tab w:val="left" w:pos="1985"/>
                <w:tab w:val="left" w:pos="2552"/>
              </w:tabs>
              <w:spacing w:line="280" w:lineRule="exact"/>
              <w:rPr>
                <w:rFonts w:ascii="Times New Roman" w:hAnsi="Times New Roman" w:cs="Times New Roman"/>
                <w:b/>
                <w:sz w:val="26"/>
                <w:szCs w:val="26"/>
              </w:rPr>
            </w:pPr>
            <w:r w:rsidRPr="0054543F">
              <w:rPr>
                <w:rFonts w:ascii="Times New Roman" w:hAnsi="Times New Roman" w:cs="Times New Roman"/>
                <w:b/>
                <w:sz w:val="26"/>
                <w:szCs w:val="26"/>
              </w:rPr>
              <w:t>Chức vụ:</w:t>
            </w:r>
            <w:r w:rsidR="00856990" w:rsidRPr="0054543F">
              <w:rPr>
                <w:rFonts w:ascii="Times New Roman" w:hAnsi="Times New Roman" w:cs="Times New Roman"/>
                <w:b/>
                <w:sz w:val="26"/>
                <w:szCs w:val="26"/>
              </w:rPr>
              <w:t xml:space="preserve"> </w:t>
            </w:r>
            <w:r w:rsidR="00856990" w:rsidRPr="0054543F">
              <w:rPr>
                <w:rFonts w:ascii="Times New Roman" w:hAnsi="Times New Roman" w:cs="Times New Roman"/>
                <w:sz w:val="26"/>
                <w:szCs w:val="26"/>
              </w:rPr>
              <w:t>tk_CVNCC</w:t>
            </w:r>
          </w:p>
        </w:tc>
      </w:tr>
    </w:tbl>
    <w:p w:rsidR="004C7FD2" w:rsidRPr="0054543F" w:rsidRDefault="004C7FD2" w:rsidP="006373B9">
      <w:pPr>
        <w:tabs>
          <w:tab w:val="left" w:pos="1843"/>
          <w:tab w:val="left" w:pos="1985"/>
          <w:tab w:val="left" w:pos="2552"/>
        </w:tabs>
        <w:spacing w:after="0" w:line="280" w:lineRule="exact"/>
        <w:ind w:left="-450"/>
        <w:rPr>
          <w:rFonts w:ascii="Times New Roman" w:hAnsi="Times New Roman" w:cs="Times New Roman"/>
          <w:sz w:val="26"/>
          <w:szCs w:val="26"/>
        </w:rPr>
      </w:pPr>
    </w:p>
    <w:p w:rsidR="00FF207D" w:rsidRPr="0054543F" w:rsidRDefault="004C7FD2" w:rsidP="00FF207D">
      <w:pPr>
        <w:spacing w:after="0" w:line="260" w:lineRule="exact"/>
        <w:ind w:left="-450"/>
        <w:rPr>
          <w:rFonts w:ascii="Times New Roman" w:hAnsi="Times New Roman" w:cs="Times New Roman"/>
          <w:b/>
          <w:sz w:val="26"/>
          <w:szCs w:val="26"/>
        </w:rPr>
      </w:pPr>
      <w:r w:rsidRPr="0054543F">
        <w:rPr>
          <w:rFonts w:ascii="Times New Roman" w:hAnsi="Times New Roman" w:cs="Times New Roman"/>
          <w:b/>
          <w:sz w:val="26"/>
          <w:szCs w:val="26"/>
        </w:rPr>
        <w:t>BÊN B:</w:t>
      </w:r>
    </w:p>
    <w:p w:rsidR="007437E5" w:rsidRPr="0054543F" w:rsidRDefault="007437E5" w:rsidP="00FF207D">
      <w:pPr>
        <w:spacing w:after="0" w:line="260" w:lineRule="exact"/>
        <w:ind w:left="-450"/>
        <w:rPr>
          <w:rFonts w:ascii="Times New Roman" w:hAnsi="Times New Roman" w:cs="Times New Roman"/>
          <w:b/>
          <w:sz w:val="26"/>
          <w:szCs w:val="26"/>
        </w:rPr>
      </w:pPr>
    </w:p>
    <w:tbl>
      <w:tblPr>
        <w:tblStyle w:val="TableGrid"/>
        <w:tblW w:w="10604" w:type="dxa"/>
        <w:tblInd w:w="-342" w:type="dxa"/>
        <w:tblLook w:val="04A0" w:firstRow="1" w:lastRow="0" w:firstColumn="1" w:lastColumn="0" w:noHBand="0" w:noVBand="1"/>
      </w:tblPr>
      <w:tblGrid>
        <w:gridCol w:w="4019"/>
        <w:gridCol w:w="6585"/>
      </w:tblGrid>
      <w:tr w:rsidR="007B1927" w:rsidRPr="0054543F" w:rsidTr="006373B9">
        <w:trPr>
          <w:trHeight w:val="305"/>
        </w:trPr>
        <w:tc>
          <w:tcPr>
            <w:tcW w:w="4019" w:type="dxa"/>
          </w:tcPr>
          <w:p w:rsidR="007B1927" w:rsidRPr="0054543F" w:rsidRDefault="007B1927" w:rsidP="00A955AA">
            <w:pPr>
              <w:tabs>
                <w:tab w:val="left" w:pos="1843"/>
                <w:tab w:val="left" w:pos="1985"/>
                <w:tab w:val="left" w:pos="2552"/>
              </w:tabs>
              <w:spacing w:line="280" w:lineRule="exact"/>
              <w:rPr>
                <w:rFonts w:ascii="Times New Roman" w:hAnsi="Times New Roman" w:cs="Times New Roman"/>
                <w:sz w:val="26"/>
                <w:szCs w:val="26"/>
              </w:rPr>
            </w:pPr>
            <w:r w:rsidRPr="0054543F">
              <w:rPr>
                <w:rFonts w:ascii="Times New Roman" w:hAnsi="Times New Roman" w:cs="Times New Roman"/>
                <w:sz w:val="26"/>
                <w:szCs w:val="26"/>
              </w:rPr>
              <w:t>Trụ sở chính</w:t>
            </w:r>
          </w:p>
        </w:tc>
        <w:tc>
          <w:tcPr>
            <w:tcW w:w="6585" w:type="dxa"/>
          </w:tcPr>
          <w:p w:rsidR="007B1927" w:rsidRPr="0054543F" w:rsidRDefault="007B1927" w:rsidP="00A955AA">
            <w:pPr>
              <w:tabs>
                <w:tab w:val="left" w:pos="1843"/>
                <w:tab w:val="left" w:pos="1985"/>
                <w:tab w:val="left" w:pos="2552"/>
              </w:tabs>
              <w:spacing w:line="280" w:lineRule="exact"/>
              <w:rPr>
                <w:rFonts w:ascii="Times New Roman" w:hAnsi="Times New Roman" w:cs="Times New Roman"/>
                <w:sz w:val="26"/>
                <w:szCs w:val="26"/>
              </w:rPr>
            </w:pPr>
            <w:r w:rsidRPr="0054543F">
              <w:rPr>
                <w:rFonts w:ascii="Times New Roman" w:hAnsi="Times New Roman" w:cs="Times New Roman"/>
                <w:sz w:val="26"/>
                <w:szCs w:val="26"/>
              </w:rPr>
              <w:t>tk_DiaChiCongTy</w:t>
            </w:r>
          </w:p>
        </w:tc>
      </w:tr>
      <w:tr w:rsidR="007B1927" w:rsidRPr="0054543F" w:rsidTr="006373B9">
        <w:trPr>
          <w:trHeight w:val="322"/>
        </w:trPr>
        <w:tc>
          <w:tcPr>
            <w:tcW w:w="4019" w:type="dxa"/>
          </w:tcPr>
          <w:p w:rsidR="007B1927" w:rsidRPr="0054543F" w:rsidRDefault="007B1927" w:rsidP="00A955AA">
            <w:pPr>
              <w:tabs>
                <w:tab w:val="left" w:pos="1843"/>
                <w:tab w:val="left" w:pos="1985"/>
                <w:tab w:val="left" w:pos="2552"/>
              </w:tabs>
              <w:spacing w:line="280" w:lineRule="exact"/>
              <w:rPr>
                <w:rFonts w:ascii="Times New Roman" w:hAnsi="Times New Roman" w:cs="Times New Roman"/>
                <w:sz w:val="26"/>
                <w:szCs w:val="26"/>
              </w:rPr>
            </w:pPr>
            <w:r w:rsidRPr="0054543F">
              <w:rPr>
                <w:rFonts w:ascii="Times New Roman" w:hAnsi="Times New Roman" w:cs="Times New Roman"/>
                <w:sz w:val="26"/>
                <w:szCs w:val="26"/>
              </w:rPr>
              <w:t>Điện thoại: tk_SoDienThoai</w:t>
            </w:r>
          </w:p>
        </w:tc>
        <w:tc>
          <w:tcPr>
            <w:tcW w:w="6585" w:type="dxa"/>
          </w:tcPr>
          <w:p w:rsidR="007B1927" w:rsidRPr="0054543F" w:rsidRDefault="007B1927" w:rsidP="00A955AA">
            <w:pPr>
              <w:tabs>
                <w:tab w:val="left" w:pos="1843"/>
                <w:tab w:val="left" w:pos="1985"/>
                <w:tab w:val="left" w:pos="2552"/>
              </w:tabs>
              <w:spacing w:line="280" w:lineRule="exact"/>
              <w:rPr>
                <w:rFonts w:ascii="Times New Roman" w:hAnsi="Times New Roman" w:cs="Times New Roman"/>
                <w:b/>
                <w:sz w:val="26"/>
                <w:szCs w:val="26"/>
              </w:rPr>
            </w:pPr>
            <w:r w:rsidRPr="0054543F">
              <w:rPr>
                <w:rFonts w:ascii="Times New Roman" w:hAnsi="Times New Roman" w:cs="Times New Roman"/>
                <w:b/>
                <w:sz w:val="26"/>
                <w:szCs w:val="26"/>
              </w:rPr>
              <w:t>Fax:</w:t>
            </w:r>
          </w:p>
        </w:tc>
      </w:tr>
      <w:tr w:rsidR="007B1927" w:rsidRPr="0054543F" w:rsidTr="006373B9">
        <w:trPr>
          <w:trHeight w:val="305"/>
        </w:trPr>
        <w:tc>
          <w:tcPr>
            <w:tcW w:w="10604" w:type="dxa"/>
            <w:gridSpan w:val="2"/>
          </w:tcPr>
          <w:p w:rsidR="007B1927" w:rsidRPr="0054543F" w:rsidRDefault="007B1927" w:rsidP="00125BC4">
            <w:pPr>
              <w:tabs>
                <w:tab w:val="left" w:pos="2552"/>
                <w:tab w:val="center" w:pos="5194"/>
              </w:tabs>
              <w:spacing w:line="280" w:lineRule="exact"/>
              <w:rPr>
                <w:rFonts w:ascii="Times New Roman" w:hAnsi="Times New Roman" w:cs="Times New Roman"/>
                <w:b/>
                <w:sz w:val="26"/>
                <w:szCs w:val="26"/>
              </w:rPr>
            </w:pPr>
            <w:r w:rsidRPr="0054543F">
              <w:rPr>
                <w:rFonts w:ascii="Times New Roman" w:hAnsi="Times New Roman" w:cs="Times New Roman"/>
                <w:b/>
                <w:sz w:val="26"/>
                <w:szCs w:val="26"/>
              </w:rPr>
              <w:t>Tài khoản số:</w:t>
            </w:r>
            <w:r w:rsidR="00125BC4" w:rsidRPr="0054543F">
              <w:rPr>
                <w:rFonts w:ascii="Times New Roman" w:hAnsi="Times New Roman" w:cs="Times New Roman"/>
                <w:b/>
                <w:sz w:val="26"/>
                <w:szCs w:val="26"/>
              </w:rPr>
              <w:t xml:space="preserve"> </w:t>
            </w:r>
            <w:r w:rsidR="00125BC4" w:rsidRPr="0054543F">
              <w:rPr>
                <w:rFonts w:ascii="Times New Roman" w:hAnsi="Times New Roman" w:cs="Times New Roman"/>
                <w:sz w:val="26"/>
                <w:szCs w:val="26"/>
              </w:rPr>
              <w:t>tk_TaiKhoanCongTy</w:t>
            </w:r>
          </w:p>
        </w:tc>
      </w:tr>
      <w:tr w:rsidR="007B1927" w:rsidRPr="0054543F" w:rsidTr="006373B9">
        <w:trPr>
          <w:trHeight w:val="305"/>
        </w:trPr>
        <w:tc>
          <w:tcPr>
            <w:tcW w:w="10604" w:type="dxa"/>
            <w:gridSpan w:val="2"/>
          </w:tcPr>
          <w:p w:rsidR="007B1927" w:rsidRPr="0054543F" w:rsidRDefault="007B1927" w:rsidP="00E80270">
            <w:pPr>
              <w:tabs>
                <w:tab w:val="left" w:pos="1843"/>
                <w:tab w:val="left" w:pos="1985"/>
                <w:tab w:val="left" w:pos="2552"/>
              </w:tabs>
              <w:spacing w:line="280" w:lineRule="exact"/>
              <w:rPr>
                <w:rFonts w:ascii="Times New Roman" w:hAnsi="Times New Roman" w:cs="Times New Roman"/>
                <w:b/>
                <w:sz w:val="26"/>
                <w:szCs w:val="26"/>
              </w:rPr>
            </w:pPr>
            <w:r w:rsidRPr="0054543F">
              <w:rPr>
                <w:rFonts w:ascii="Times New Roman" w:hAnsi="Times New Roman" w:cs="Times New Roman"/>
                <w:b/>
                <w:sz w:val="26"/>
                <w:szCs w:val="26"/>
              </w:rPr>
              <w:t>Tại:</w:t>
            </w:r>
            <w:r w:rsidR="00745D13" w:rsidRPr="0054543F">
              <w:rPr>
                <w:rFonts w:ascii="Times New Roman" w:hAnsi="Times New Roman" w:cs="Times New Roman"/>
                <w:b/>
                <w:sz w:val="26"/>
                <w:szCs w:val="26"/>
              </w:rPr>
              <w:t xml:space="preserve"> </w:t>
            </w:r>
            <w:r w:rsidR="00A31B36" w:rsidRPr="0054543F">
              <w:rPr>
                <w:rFonts w:ascii="Times New Roman" w:hAnsi="Times New Roman" w:cs="Times New Roman"/>
                <w:sz w:val="26"/>
                <w:szCs w:val="26"/>
              </w:rPr>
              <w:t>tk_TenNganHangCT</w:t>
            </w:r>
          </w:p>
        </w:tc>
      </w:tr>
      <w:tr w:rsidR="007B1927" w:rsidRPr="0054543F" w:rsidTr="006373B9">
        <w:trPr>
          <w:trHeight w:val="322"/>
        </w:trPr>
        <w:tc>
          <w:tcPr>
            <w:tcW w:w="4019" w:type="dxa"/>
          </w:tcPr>
          <w:p w:rsidR="007B1927" w:rsidRPr="0054543F" w:rsidRDefault="007B1927" w:rsidP="00A955AA">
            <w:pPr>
              <w:tabs>
                <w:tab w:val="left" w:pos="1843"/>
                <w:tab w:val="left" w:pos="1985"/>
                <w:tab w:val="left" w:pos="2552"/>
              </w:tabs>
              <w:spacing w:line="280" w:lineRule="exact"/>
              <w:rPr>
                <w:rFonts w:ascii="Times New Roman" w:hAnsi="Times New Roman" w:cs="Times New Roman"/>
                <w:sz w:val="26"/>
                <w:szCs w:val="26"/>
              </w:rPr>
            </w:pPr>
            <w:r w:rsidRPr="0054543F">
              <w:rPr>
                <w:rFonts w:ascii="Times New Roman" w:hAnsi="Times New Roman" w:cs="Times New Roman"/>
                <w:sz w:val="26"/>
                <w:szCs w:val="26"/>
              </w:rPr>
              <w:t>Mã số thuế:</w:t>
            </w:r>
          </w:p>
        </w:tc>
        <w:tc>
          <w:tcPr>
            <w:tcW w:w="6585" w:type="dxa"/>
          </w:tcPr>
          <w:p w:rsidR="007B1927" w:rsidRPr="0054543F" w:rsidRDefault="007B1927" w:rsidP="00A955AA">
            <w:pPr>
              <w:tabs>
                <w:tab w:val="left" w:pos="1843"/>
                <w:tab w:val="left" w:pos="1985"/>
                <w:tab w:val="left" w:pos="2552"/>
              </w:tabs>
              <w:spacing w:line="280" w:lineRule="exact"/>
              <w:rPr>
                <w:rFonts w:ascii="Times New Roman" w:hAnsi="Times New Roman" w:cs="Times New Roman"/>
                <w:sz w:val="26"/>
                <w:szCs w:val="26"/>
              </w:rPr>
            </w:pPr>
            <w:r w:rsidRPr="0054543F">
              <w:rPr>
                <w:rFonts w:ascii="Times New Roman" w:hAnsi="Times New Roman" w:cs="Times New Roman"/>
                <w:sz w:val="26"/>
                <w:szCs w:val="26"/>
              </w:rPr>
              <w:t>tk_MST</w:t>
            </w:r>
          </w:p>
        </w:tc>
      </w:tr>
      <w:tr w:rsidR="007B1927" w:rsidRPr="0054543F" w:rsidTr="006373B9">
        <w:trPr>
          <w:trHeight w:val="322"/>
        </w:trPr>
        <w:tc>
          <w:tcPr>
            <w:tcW w:w="4019" w:type="dxa"/>
          </w:tcPr>
          <w:p w:rsidR="007B1927" w:rsidRPr="0054543F" w:rsidRDefault="007B1927" w:rsidP="00A955AA">
            <w:pPr>
              <w:tabs>
                <w:tab w:val="left" w:pos="1843"/>
                <w:tab w:val="left" w:pos="1985"/>
                <w:tab w:val="left" w:pos="2552"/>
              </w:tabs>
              <w:spacing w:line="280" w:lineRule="exact"/>
              <w:rPr>
                <w:rFonts w:ascii="Times New Roman" w:hAnsi="Times New Roman" w:cs="Times New Roman"/>
                <w:sz w:val="26"/>
                <w:szCs w:val="26"/>
              </w:rPr>
            </w:pPr>
            <w:r w:rsidRPr="0054543F">
              <w:rPr>
                <w:rFonts w:ascii="Times New Roman" w:hAnsi="Times New Roman" w:cs="Times New Roman"/>
                <w:sz w:val="26"/>
                <w:szCs w:val="26"/>
              </w:rPr>
              <w:t>Đại diện: tk_DaiDien</w:t>
            </w:r>
          </w:p>
        </w:tc>
        <w:tc>
          <w:tcPr>
            <w:tcW w:w="6585" w:type="dxa"/>
          </w:tcPr>
          <w:p w:rsidR="007B1927" w:rsidRPr="0054543F" w:rsidRDefault="007B1927" w:rsidP="00A955AA">
            <w:pPr>
              <w:tabs>
                <w:tab w:val="left" w:pos="1843"/>
                <w:tab w:val="left" w:pos="1985"/>
                <w:tab w:val="left" w:pos="2552"/>
              </w:tabs>
              <w:spacing w:line="280" w:lineRule="exact"/>
              <w:rPr>
                <w:rFonts w:ascii="Times New Roman" w:hAnsi="Times New Roman" w:cs="Times New Roman"/>
                <w:b/>
                <w:sz w:val="26"/>
                <w:szCs w:val="26"/>
              </w:rPr>
            </w:pPr>
            <w:r w:rsidRPr="0054543F">
              <w:rPr>
                <w:rFonts w:ascii="Times New Roman" w:hAnsi="Times New Roman" w:cs="Times New Roman"/>
                <w:b/>
                <w:sz w:val="26"/>
                <w:szCs w:val="26"/>
              </w:rPr>
              <w:t xml:space="preserve">Chức vụ: </w:t>
            </w:r>
            <w:r w:rsidRPr="0054543F">
              <w:rPr>
                <w:rFonts w:ascii="Times New Roman" w:hAnsi="Times New Roman" w:cs="Times New Roman"/>
                <w:sz w:val="26"/>
                <w:szCs w:val="26"/>
              </w:rPr>
              <w:t>tk_ChucVu</w:t>
            </w:r>
          </w:p>
        </w:tc>
      </w:tr>
    </w:tbl>
    <w:p w:rsidR="005B7E54" w:rsidRPr="0054543F" w:rsidRDefault="005B7E54" w:rsidP="0054543F">
      <w:pPr>
        <w:tabs>
          <w:tab w:val="left" w:pos="0"/>
        </w:tabs>
        <w:spacing w:after="0" w:line="260" w:lineRule="exact"/>
        <w:rPr>
          <w:rFonts w:ascii="Times New Roman" w:hAnsi="Times New Roman" w:cs="Times New Roman"/>
          <w:sz w:val="26"/>
          <w:szCs w:val="26"/>
          <w:lang w:val="vi-VN"/>
        </w:rPr>
      </w:pPr>
    </w:p>
    <w:p w:rsidR="0054543F" w:rsidRPr="0054543F" w:rsidRDefault="00816A94" w:rsidP="0054543F">
      <w:pPr>
        <w:spacing w:after="0" w:line="360" w:lineRule="auto"/>
        <w:rPr>
          <w:rFonts w:ascii="Times New Roman" w:eastAsia="Times New Roman" w:hAnsi="Times New Roman" w:cs="Times New Roman"/>
          <w:sz w:val="26"/>
          <w:szCs w:val="26"/>
          <w:lang w:val="vi-VN"/>
        </w:rPr>
      </w:pPr>
      <w:r w:rsidRPr="0054543F">
        <w:rPr>
          <w:rFonts w:ascii="Times New Roman" w:hAnsi="Times New Roman" w:cs="Times New Roman"/>
          <w:sz w:val="26"/>
          <w:szCs w:val="26"/>
        </w:rPr>
        <w:t>Sau khi bàn bạc, hai bên đã nhất trí ký kết hợp đồng mua bán hàng hóa với các nội dung và điều khoản sau đây:</w:t>
      </w:r>
      <w:r w:rsidR="0054543F" w:rsidRPr="0054543F">
        <w:rPr>
          <w:rFonts w:ascii="Times New Roman" w:eastAsia="Times New Roman" w:hAnsi="Times New Roman" w:cs="Times New Roman"/>
          <w:sz w:val="26"/>
          <w:szCs w:val="26"/>
          <w:bdr w:val="none" w:sz="0" w:space="0" w:color="auto" w:frame="1"/>
        </w:rPr>
        <w:t xml:space="preserve"> </w:t>
      </w:r>
    </w:p>
    <w:p w:rsidR="0054543F" w:rsidRPr="005E3C58" w:rsidRDefault="0054543F" w:rsidP="0054543F">
      <w:pPr>
        <w:shd w:val="clear" w:color="auto" w:fill="FFFFFF"/>
        <w:spacing w:after="0" w:line="240" w:lineRule="auto"/>
        <w:rPr>
          <w:rFonts w:ascii="Times New Roman" w:eastAsia="Times New Roman" w:hAnsi="Times New Roman" w:cs="Times New Roman"/>
          <w:sz w:val="26"/>
          <w:szCs w:val="26"/>
        </w:rPr>
      </w:pPr>
      <w:r w:rsidRPr="00ED7EF5">
        <w:rPr>
          <w:rFonts w:ascii="Times New Roman" w:eastAsia="Times New Roman" w:hAnsi="Times New Roman" w:cs="Times New Roman"/>
          <w:b/>
          <w:bCs/>
          <w:sz w:val="26"/>
          <w:szCs w:val="26"/>
          <w:bdr w:val="none" w:sz="0" w:space="0" w:color="auto" w:frame="1"/>
        </w:rPr>
        <w:t>Điều 1</w:t>
      </w:r>
      <w:r w:rsidRPr="005E3C58">
        <w:rPr>
          <w:rFonts w:ascii="Times New Roman" w:eastAsia="Times New Roman" w:hAnsi="Times New Roman" w:cs="Times New Roman"/>
          <w:sz w:val="26"/>
          <w:szCs w:val="26"/>
          <w:bdr w:val="none" w:sz="0" w:space="0" w:color="auto" w:frame="1"/>
        </w:rPr>
        <w:t>: Nội dung công việc giao dịch:</w:t>
      </w:r>
    </w:p>
    <w:tbl>
      <w:tblPr>
        <w:tblStyle w:val="TableGrid"/>
        <w:tblW w:w="10620" w:type="dxa"/>
        <w:tblInd w:w="-342" w:type="dxa"/>
        <w:tblLayout w:type="fixed"/>
        <w:tblLook w:val="04A0" w:firstRow="1" w:lastRow="0" w:firstColumn="1" w:lastColumn="0" w:noHBand="0" w:noVBand="1"/>
      </w:tblPr>
      <w:tblGrid>
        <w:gridCol w:w="810"/>
        <w:gridCol w:w="1080"/>
        <w:gridCol w:w="1170"/>
        <w:gridCol w:w="900"/>
        <w:gridCol w:w="1170"/>
        <w:gridCol w:w="1440"/>
        <w:gridCol w:w="1260"/>
        <w:gridCol w:w="1260"/>
        <w:gridCol w:w="1530"/>
      </w:tblGrid>
      <w:tr w:rsidR="0054543F" w:rsidTr="002241E2">
        <w:tc>
          <w:tcPr>
            <w:tcW w:w="810" w:type="dxa"/>
            <w:vAlign w:val="center"/>
          </w:tcPr>
          <w:p w:rsidR="0054543F" w:rsidRDefault="0054543F" w:rsidP="002241E2">
            <w:pPr>
              <w:spacing w:line="240" w:lineRule="exact"/>
              <w:ind w:right="49"/>
              <w:jc w:val="center"/>
              <w:rPr>
                <w:rFonts w:ascii="Times New Roman" w:hAnsi="Times New Roman" w:cs="Times New Roman"/>
                <w:b/>
              </w:rPr>
            </w:pPr>
            <w:r>
              <w:rPr>
                <w:rFonts w:ascii="Times New Roman" w:hAnsi="Times New Roman" w:cs="Times New Roman"/>
                <w:b/>
              </w:rPr>
              <w:t>STT</w:t>
            </w:r>
          </w:p>
        </w:tc>
        <w:tc>
          <w:tcPr>
            <w:tcW w:w="1080" w:type="dxa"/>
            <w:vAlign w:val="center"/>
          </w:tcPr>
          <w:p w:rsidR="0054543F" w:rsidRDefault="0054543F" w:rsidP="002241E2">
            <w:pPr>
              <w:spacing w:line="240" w:lineRule="exact"/>
              <w:jc w:val="center"/>
              <w:rPr>
                <w:rFonts w:ascii="Times New Roman" w:hAnsi="Times New Roman" w:cs="Times New Roman"/>
                <w:b/>
              </w:rPr>
            </w:pPr>
            <w:r>
              <w:rPr>
                <w:rFonts w:ascii="Times New Roman" w:hAnsi="Times New Roman" w:cs="Times New Roman"/>
                <w:b/>
              </w:rPr>
              <w:t>Mã SP</w:t>
            </w:r>
          </w:p>
        </w:tc>
        <w:tc>
          <w:tcPr>
            <w:tcW w:w="1170" w:type="dxa"/>
            <w:vAlign w:val="center"/>
          </w:tcPr>
          <w:p w:rsidR="0054543F" w:rsidRDefault="0054543F" w:rsidP="002241E2">
            <w:pPr>
              <w:spacing w:line="240" w:lineRule="exact"/>
              <w:jc w:val="center"/>
              <w:rPr>
                <w:rFonts w:ascii="Times New Roman" w:hAnsi="Times New Roman" w:cs="Times New Roman"/>
                <w:b/>
              </w:rPr>
            </w:pPr>
            <w:r>
              <w:rPr>
                <w:rFonts w:ascii="Times New Roman" w:hAnsi="Times New Roman" w:cs="Times New Roman"/>
                <w:b/>
              </w:rPr>
              <w:t>Tên sản phẩm</w:t>
            </w:r>
          </w:p>
        </w:tc>
        <w:tc>
          <w:tcPr>
            <w:tcW w:w="900" w:type="dxa"/>
            <w:vAlign w:val="center"/>
          </w:tcPr>
          <w:p w:rsidR="0054543F" w:rsidRDefault="0054543F" w:rsidP="002241E2">
            <w:pPr>
              <w:spacing w:line="240" w:lineRule="exact"/>
              <w:jc w:val="center"/>
              <w:rPr>
                <w:rFonts w:ascii="Times New Roman" w:hAnsi="Times New Roman" w:cs="Times New Roman"/>
                <w:b/>
              </w:rPr>
            </w:pPr>
            <w:r>
              <w:rPr>
                <w:rFonts w:ascii="Times New Roman" w:hAnsi="Times New Roman" w:cs="Times New Roman"/>
                <w:b/>
              </w:rPr>
              <w:t>ĐVT</w:t>
            </w:r>
          </w:p>
        </w:tc>
        <w:tc>
          <w:tcPr>
            <w:tcW w:w="1170" w:type="dxa"/>
            <w:vAlign w:val="center"/>
          </w:tcPr>
          <w:p w:rsidR="0054543F" w:rsidRDefault="0054543F" w:rsidP="002241E2">
            <w:pPr>
              <w:spacing w:line="240" w:lineRule="exact"/>
              <w:jc w:val="center"/>
              <w:rPr>
                <w:rFonts w:ascii="Times New Roman" w:hAnsi="Times New Roman" w:cs="Times New Roman"/>
                <w:b/>
              </w:rPr>
            </w:pPr>
            <w:r>
              <w:rPr>
                <w:rFonts w:ascii="Times New Roman" w:hAnsi="Times New Roman" w:cs="Times New Roman"/>
                <w:b/>
              </w:rPr>
              <w:t>SL</w:t>
            </w:r>
          </w:p>
        </w:tc>
        <w:tc>
          <w:tcPr>
            <w:tcW w:w="1440" w:type="dxa"/>
            <w:vAlign w:val="center"/>
          </w:tcPr>
          <w:p w:rsidR="0054543F" w:rsidRDefault="0054543F" w:rsidP="002241E2">
            <w:pPr>
              <w:spacing w:line="240" w:lineRule="exact"/>
              <w:jc w:val="right"/>
              <w:rPr>
                <w:rFonts w:ascii="Times New Roman" w:hAnsi="Times New Roman" w:cs="Times New Roman"/>
                <w:b/>
              </w:rPr>
            </w:pPr>
            <w:r>
              <w:rPr>
                <w:rFonts w:ascii="Times New Roman" w:hAnsi="Times New Roman" w:cs="Times New Roman"/>
                <w:b/>
              </w:rPr>
              <w:t>Đơn giá</w:t>
            </w:r>
          </w:p>
        </w:tc>
        <w:tc>
          <w:tcPr>
            <w:tcW w:w="1260" w:type="dxa"/>
            <w:vAlign w:val="center"/>
          </w:tcPr>
          <w:p w:rsidR="0054543F" w:rsidRDefault="0054543F" w:rsidP="002241E2">
            <w:pPr>
              <w:spacing w:line="240" w:lineRule="exact"/>
              <w:jc w:val="center"/>
              <w:rPr>
                <w:rFonts w:ascii="Times New Roman" w:hAnsi="Times New Roman" w:cs="Times New Roman"/>
                <w:b/>
              </w:rPr>
            </w:pPr>
            <w:r>
              <w:rPr>
                <w:rFonts w:ascii="Times New Roman" w:hAnsi="Times New Roman" w:cs="Times New Roman"/>
                <w:b/>
              </w:rPr>
              <w:t>CK (%)</w:t>
            </w:r>
          </w:p>
        </w:tc>
        <w:tc>
          <w:tcPr>
            <w:tcW w:w="1260" w:type="dxa"/>
            <w:vAlign w:val="center"/>
          </w:tcPr>
          <w:p w:rsidR="0054543F" w:rsidRDefault="0054543F" w:rsidP="002241E2">
            <w:pPr>
              <w:spacing w:line="240" w:lineRule="exact"/>
              <w:jc w:val="right"/>
              <w:rPr>
                <w:rFonts w:ascii="Times New Roman" w:hAnsi="Times New Roman" w:cs="Times New Roman"/>
                <w:b/>
              </w:rPr>
            </w:pPr>
            <w:r>
              <w:rPr>
                <w:rFonts w:ascii="Times New Roman" w:hAnsi="Times New Roman" w:cs="Times New Roman"/>
                <w:b/>
              </w:rPr>
              <w:t>CK (VND)</w:t>
            </w:r>
          </w:p>
        </w:tc>
        <w:tc>
          <w:tcPr>
            <w:tcW w:w="1530" w:type="dxa"/>
            <w:vAlign w:val="center"/>
          </w:tcPr>
          <w:p w:rsidR="0054543F" w:rsidRDefault="0054543F" w:rsidP="002241E2">
            <w:pPr>
              <w:spacing w:line="240" w:lineRule="exact"/>
              <w:jc w:val="right"/>
              <w:rPr>
                <w:rFonts w:ascii="Times New Roman" w:hAnsi="Times New Roman" w:cs="Times New Roman"/>
                <w:b/>
              </w:rPr>
            </w:pPr>
            <w:r>
              <w:rPr>
                <w:rFonts w:ascii="Times New Roman" w:hAnsi="Times New Roman" w:cs="Times New Roman"/>
                <w:b/>
              </w:rPr>
              <w:t>Thành tiền</w:t>
            </w:r>
          </w:p>
        </w:tc>
      </w:tr>
      <w:tr w:rsidR="0054543F" w:rsidTr="002241E2">
        <w:tc>
          <w:tcPr>
            <w:tcW w:w="10620" w:type="dxa"/>
            <w:gridSpan w:val="9"/>
          </w:tcPr>
          <w:p w:rsidR="0054543F" w:rsidRDefault="0054543F" w:rsidP="002241E2">
            <w:pPr>
              <w:spacing w:line="240" w:lineRule="exact"/>
              <w:ind w:right="49"/>
              <w:rPr>
                <w:rFonts w:ascii="Times New Roman" w:hAnsi="Times New Roman" w:cs="Times New Roman"/>
                <w:b/>
              </w:rPr>
            </w:pPr>
            <w:r w:rsidRPr="00125985">
              <w:rPr>
                <w:rFonts w:ascii="Times New Roman" w:hAnsi="Times New Roman" w:cs="Times New Roman"/>
                <w:lang w:val="vi-VN"/>
              </w:rPr>
              <w:t>tk_BeginTable</w:t>
            </w:r>
          </w:p>
        </w:tc>
      </w:tr>
      <w:tr w:rsidR="0054543F" w:rsidTr="002241E2">
        <w:tc>
          <w:tcPr>
            <w:tcW w:w="810" w:type="dxa"/>
          </w:tcPr>
          <w:p w:rsidR="0054543F" w:rsidRDefault="0054543F" w:rsidP="00E423A2">
            <w:pPr>
              <w:spacing w:line="240" w:lineRule="exact"/>
              <w:ind w:right="49"/>
              <w:jc w:val="center"/>
              <w:rPr>
                <w:rFonts w:ascii="Times New Roman" w:hAnsi="Times New Roman" w:cs="Times New Roman"/>
                <w:b/>
              </w:rPr>
            </w:pPr>
            <w:r w:rsidRPr="00125985">
              <w:rPr>
                <w:rFonts w:ascii="Times New Roman" w:hAnsi="Times New Roman" w:cs="Times New Roman"/>
                <w:lang w:val="vi-VN"/>
              </w:rPr>
              <w:t>tk_STT</w:t>
            </w:r>
          </w:p>
        </w:tc>
        <w:tc>
          <w:tcPr>
            <w:tcW w:w="1080" w:type="dxa"/>
          </w:tcPr>
          <w:p w:rsidR="0054543F" w:rsidRDefault="0054543F" w:rsidP="002241E2">
            <w:pPr>
              <w:spacing w:line="240" w:lineRule="exact"/>
              <w:rPr>
                <w:rFonts w:ascii="Times New Roman" w:hAnsi="Times New Roman" w:cs="Times New Roman"/>
                <w:b/>
              </w:rPr>
            </w:pPr>
            <w:r w:rsidRPr="00125985">
              <w:rPr>
                <w:rFonts w:ascii="Times New Roman" w:hAnsi="Times New Roman" w:cs="Times New Roman"/>
                <w:lang w:val="vi-VN"/>
              </w:rPr>
              <w:t>tk_MaSanPham</w:t>
            </w:r>
          </w:p>
        </w:tc>
        <w:tc>
          <w:tcPr>
            <w:tcW w:w="1170" w:type="dxa"/>
          </w:tcPr>
          <w:p w:rsidR="0054543F" w:rsidRDefault="0054543F" w:rsidP="002241E2">
            <w:pPr>
              <w:spacing w:line="240" w:lineRule="exact"/>
              <w:rPr>
                <w:rFonts w:ascii="Times New Roman" w:hAnsi="Times New Roman" w:cs="Times New Roman"/>
                <w:b/>
              </w:rPr>
            </w:pPr>
            <w:r w:rsidRPr="00125985">
              <w:rPr>
                <w:rFonts w:ascii="Times New Roman" w:hAnsi="Times New Roman" w:cs="Times New Roman"/>
                <w:lang w:val="vi-VN"/>
              </w:rPr>
              <w:t>tk_TenSanPham</w:t>
            </w:r>
          </w:p>
        </w:tc>
        <w:tc>
          <w:tcPr>
            <w:tcW w:w="900" w:type="dxa"/>
          </w:tcPr>
          <w:p w:rsidR="0054543F" w:rsidRDefault="0054543F" w:rsidP="002241E2">
            <w:pPr>
              <w:spacing w:line="240" w:lineRule="exact"/>
              <w:jc w:val="center"/>
              <w:rPr>
                <w:rFonts w:ascii="Times New Roman" w:hAnsi="Times New Roman" w:cs="Times New Roman"/>
                <w:b/>
              </w:rPr>
            </w:pPr>
            <w:r w:rsidRPr="00125985">
              <w:rPr>
                <w:rFonts w:ascii="Times New Roman" w:hAnsi="Times New Roman" w:cs="Times New Roman"/>
                <w:lang w:val="vi-VN"/>
              </w:rPr>
              <w:t>tk_DonViTinh</w:t>
            </w:r>
          </w:p>
        </w:tc>
        <w:tc>
          <w:tcPr>
            <w:tcW w:w="1170" w:type="dxa"/>
          </w:tcPr>
          <w:p w:rsidR="0054543F" w:rsidRDefault="0054543F" w:rsidP="002241E2">
            <w:pPr>
              <w:spacing w:line="240" w:lineRule="exact"/>
              <w:jc w:val="center"/>
              <w:rPr>
                <w:rFonts w:ascii="Times New Roman" w:hAnsi="Times New Roman" w:cs="Times New Roman"/>
                <w:b/>
              </w:rPr>
            </w:pPr>
            <w:r w:rsidRPr="00125985">
              <w:rPr>
                <w:rFonts w:ascii="Times New Roman" w:hAnsi="Times New Roman" w:cs="Times New Roman"/>
                <w:lang w:val="vi-VN"/>
              </w:rPr>
              <w:t>tk_SoLuong</w:t>
            </w:r>
          </w:p>
        </w:tc>
        <w:tc>
          <w:tcPr>
            <w:tcW w:w="1440" w:type="dxa"/>
          </w:tcPr>
          <w:p w:rsidR="0054543F" w:rsidRDefault="0054543F" w:rsidP="002241E2">
            <w:pPr>
              <w:spacing w:line="240" w:lineRule="exact"/>
              <w:jc w:val="right"/>
              <w:rPr>
                <w:rFonts w:ascii="Times New Roman" w:hAnsi="Times New Roman" w:cs="Times New Roman"/>
                <w:b/>
              </w:rPr>
            </w:pPr>
            <w:r w:rsidRPr="00125985">
              <w:rPr>
                <w:rFonts w:ascii="Times New Roman" w:hAnsi="Times New Roman" w:cs="Times New Roman"/>
                <w:lang w:val="vi-VN"/>
              </w:rPr>
              <w:t>tk_DonGia</w:t>
            </w:r>
          </w:p>
        </w:tc>
        <w:tc>
          <w:tcPr>
            <w:tcW w:w="1260" w:type="dxa"/>
          </w:tcPr>
          <w:p w:rsidR="0054543F" w:rsidRDefault="0054543F" w:rsidP="002241E2">
            <w:pPr>
              <w:spacing w:line="240" w:lineRule="exact"/>
              <w:jc w:val="center"/>
              <w:rPr>
                <w:rFonts w:ascii="Times New Roman" w:hAnsi="Times New Roman" w:cs="Times New Roman"/>
                <w:b/>
              </w:rPr>
            </w:pPr>
            <w:r w:rsidRPr="00125985">
              <w:rPr>
                <w:rFonts w:ascii="Times New Roman" w:hAnsi="Times New Roman" w:cs="Times New Roman"/>
                <w:lang w:val="vi-VN"/>
              </w:rPr>
              <w:t>tk_PhanTram</w:t>
            </w:r>
          </w:p>
        </w:tc>
        <w:tc>
          <w:tcPr>
            <w:tcW w:w="1260" w:type="dxa"/>
          </w:tcPr>
          <w:p w:rsidR="0054543F" w:rsidRDefault="0054543F" w:rsidP="002241E2">
            <w:pPr>
              <w:spacing w:line="240" w:lineRule="exact"/>
              <w:jc w:val="right"/>
              <w:rPr>
                <w:rFonts w:ascii="Times New Roman" w:hAnsi="Times New Roman" w:cs="Times New Roman"/>
                <w:b/>
              </w:rPr>
            </w:pPr>
            <w:r>
              <w:rPr>
                <w:rFonts w:ascii="Times New Roman" w:hAnsi="Times New Roman" w:cs="Times New Roman"/>
                <w:lang w:val="vi-VN"/>
              </w:rPr>
              <w:t>tk_ChietKhau</w:t>
            </w:r>
          </w:p>
        </w:tc>
        <w:tc>
          <w:tcPr>
            <w:tcW w:w="1530" w:type="dxa"/>
          </w:tcPr>
          <w:p w:rsidR="0054543F" w:rsidRDefault="0054543F" w:rsidP="002241E2">
            <w:pPr>
              <w:spacing w:line="240" w:lineRule="exact"/>
              <w:jc w:val="right"/>
              <w:rPr>
                <w:rFonts w:ascii="Times New Roman" w:hAnsi="Times New Roman" w:cs="Times New Roman"/>
                <w:b/>
              </w:rPr>
            </w:pPr>
            <w:r>
              <w:rPr>
                <w:rFonts w:ascii="Times New Roman" w:hAnsi="Times New Roman" w:cs="Times New Roman"/>
                <w:lang w:val="vi-VN"/>
              </w:rPr>
              <w:t>tk_ThanhTien</w:t>
            </w:r>
          </w:p>
        </w:tc>
      </w:tr>
      <w:tr w:rsidR="0054543F" w:rsidTr="002241E2">
        <w:tc>
          <w:tcPr>
            <w:tcW w:w="10620" w:type="dxa"/>
            <w:gridSpan w:val="9"/>
          </w:tcPr>
          <w:p w:rsidR="0054543F" w:rsidRDefault="0054543F" w:rsidP="002241E2">
            <w:pPr>
              <w:spacing w:line="240" w:lineRule="exact"/>
              <w:ind w:right="49"/>
              <w:rPr>
                <w:rFonts w:ascii="Times New Roman" w:hAnsi="Times New Roman" w:cs="Times New Roman"/>
                <w:b/>
              </w:rPr>
            </w:pPr>
            <w:r>
              <w:rPr>
                <w:rFonts w:ascii="Times New Roman" w:hAnsi="Times New Roman" w:cs="Times New Roman"/>
                <w:lang w:val="vi-VN"/>
              </w:rPr>
              <w:t>tk_FinishTable</w:t>
            </w:r>
          </w:p>
        </w:tc>
      </w:tr>
      <w:tr w:rsidR="0054543F" w:rsidTr="002241E2">
        <w:tc>
          <w:tcPr>
            <w:tcW w:w="810" w:type="dxa"/>
          </w:tcPr>
          <w:p w:rsidR="0054543F" w:rsidRDefault="0054543F" w:rsidP="002241E2">
            <w:pPr>
              <w:spacing w:line="240" w:lineRule="exact"/>
              <w:ind w:right="49"/>
              <w:rPr>
                <w:rFonts w:ascii="Times New Roman" w:hAnsi="Times New Roman" w:cs="Times New Roman"/>
                <w:b/>
              </w:rPr>
            </w:pPr>
          </w:p>
        </w:tc>
        <w:tc>
          <w:tcPr>
            <w:tcW w:w="8280" w:type="dxa"/>
            <w:gridSpan w:val="7"/>
          </w:tcPr>
          <w:p w:rsidR="0054543F" w:rsidRPr="00065E6C" w:rsidRDefault="0054543F" w:rsidP="002241E2">
            <w:pPr>
              <w:spacing w:line="240" w:lineRule="exact"/>
              <w:rPr>
                <w:rFonts w:ascii="Times New Roman" w:hAnsi="Times New Roman" w:cs="Times New Roman"/>
                <w:b/>
                <w:lang w:val="vi-VN"/>
              </w:rPr>
            </w:pPr>
            <w:r>
              <w:rPr>
                <w:rFonts w:ascii="Times New Roman" w:hAnsi="Times New Roman" w:cs="Times New Roman"/>
                <w:b/>
                <w:lang w:val="vi-VN"/>
              </w:rPr>
              <w:t>Thành tiền trước CK</w:t>
            </w:r>
          </w:p>
        </w:tc>
        <w:tc>
          <w:tcPr>
            <w:tcW w:w="1530" w:type="dxa"/>
          </w:tcPr>
          <w:p w:rsidR="0054543F" w:rsidRPr="00065E6C" w:rsidRDefault="0054543F" w:rsidP="002241E2">
            <w:pPr>
              <w:spacing w:line="240" w:lineRule="exact"/>
              <w:jc w:val="right"/>
              <w:rPr>
                <w:rFonts w:ascii="Times New Roman" w:hAnsi="Times New Roman" w:cs="Times New Roman"/>
                <w:b/>
                <w:lang w:val="vi-VN"/>
              </w:rPr>
            </w:pPr>
            <w:r>
              <w:rPr>
                <w:rFonts w:ascii="Times New Roman" w:hAnsi="Times New Roman" w:cs="Times New Roman"/>
                <w:b/>
                <w:lang w:val="vi-VN"/>
              </w:rPr>
              <w:t>tk_TruocCK</w:t>
            </w:r>
          </w:p>
        </w:tc>
      </w:tr>
      <w:tr w:rsidR="0054543F" w:rsidTr="002241E2">
        <w:tc>
          <w:tcPr>
            <w:tcW w:w="810" w:type="dxa"/>
          </w:tcPr>
          <w:p w:rsidR="0054543F" w:rsidRDefault="0054543F" w:rsidP="002241E2">
            <w:pPr>
              <w:spacing w:line="240" w:lineRule="exact"/>
              <w:ind w:right="49"/>
              <w:rPr>
                <w:rFonts w:ascii="Times New Roman" w:hAnsi="Times New Roman" w:cs="Times New Roman"/>
                <w:b/>
              </w:rPr>
            </w:pPr>
          </w:p>
        </w:tc>
        <w:tc>
          <w:tcPr>
            <w:tcW w:w="8280" w:type="dxa"/>
            <w:gridSpan w:val="7"/>
          </w:tcPr>
          <w:p w:rsidR="0054543F" w:rsidRDefault="0054543F" w:rsidP="002241E2">
            <w:pPr>
              <w:spacing w:line="240" w:lineRule="exact"/>
              <w:rPr>
                <w:rFonts w:ascii="Times New Roman" w:hAnsi="Times New Roman" w:cs="Times New Roman"/>
                <w:b/>
              </w:rPr>
            </w:pPr>
            <w:r>
              <w:rPr>
                <w:rFonts w:ascii="Times New Roman" w:hAnsi="Times New Roman" w:cs="Times New Roman"/>
                <w:b/>
              </w:rPr>
              <w:t xml:space="preserve">Chiết khấu trước thuế: </w:t>
            </w:r>
            <w:r>
              <w:rPr>
                <w:rFonts w:ascii="Times New Roman" w:hAnsi="Times New Roman" w:cs="Times New Roman"/>
              </w:rPr>
              <w:t xml:space="preserve"> tk_TiLeCK</w:t>
            </w:r>
            <w:r w:rsidRPr="00D72CEA">
              <w:rPr>
                <w:rFonts w:ascii="Times New Roman" w:hAnsi="Times New Roman" w:cs="Times New Roman"/>
              </w:rPr>
              <w:t>%</w:t>
            </w:r>
          </w:p>
        </w:tc>
        <w:tc>
          <w:tcPr>
            <w:tcW w:w="1530" w:type="dxa"/>
          </w:tcPr>
          <w:p w:rsidR="0054543F" w:rsidRDefault="0054543F" w:rsidP="002241E2">
            <w:pPr>
              <w:spacing w:line="240" w:lineRule="exact"/>
              <w:jc w:val="right"/>
              <w:rPr>
                <w:rFonts w:ascii="Times New Roman" w:hAnsi="Times New Roman" w:cs="Times New Roman"/>
                <w:b/>
              </w:rPr>
            </w:pPr>
            <w:r>
              <w:rPr>
                <w:rFonts w:ascii="Times New Roman" w:hAnsi="Times New Roman" w:cs="Times New Roman"/>
                <w:b/>
              </w:rPr>
              <w:t>tk_TongCK</w:t>
            </w:r>
          </w:p>
        </w:tc>
      </w:tr>
      <w:tr w:rsidR="0054543F" w:rsidTr="002241E2">
        <w:tc>
          <w:tcPr>
            <w:tcW w:w="810" w:type="dxa"/>
          </w:tcPr>
          <w:p w:rsidR="0054543F" w:rsidRDefault="0054543F" w:rsidP="002241E2">
            <w:pPr>
              <w:spacing w:line="240" w:lineRule="exact"/>
              <w:ind w:right="49"/>
              <w:rPr>
                <w:rFonts w:ascii="Times New Roman" w:hAnsi="Times New Roman" w:cs="Times New Roman"/>
                <w:b/>
              </w:rPr>
            </w:pPr>
          </w:p>
        </w:tc>
        <w:tc>
          <w:tcPr>
            <w:tcW w:w="8280" w:type="dxa"/>
            <w:gridSpan w:val="7"/>
          </w:tcPr>
          <w:p w:rsidR="0054543F" w:rsidRDefault="0054543F" w:rsidP="002241E2">
            <w:pPr>
              <w:spacing w:line="240" w:lineRule="exact"/>
              <w:rPr>
                <w:rFonts w:ascii="Times New Roman" w:hAnsi="Times New Roman" w:cs="Times New Roman"/>
                <w:b/>
              </w:rPr>
            </w:pPr>
            <w:r>
              <w:rPr>
                <w:rFonts w:ascii="Times New Roman" w:hAnsi="Times New Roman" w:cs="Times New Roman"/>
                <w:b/>
              </w:rPr>
              <w:t xml:space="preserve">Thuế VAT: </w:t>
            </w:r>
            <w:r>
              <w:rPr>
                <w:rFonts w:ascii="Times New Roman" w:hAnsi="Times New Roman" w:cs="Times New Roman"/>
              </w:rPr>
              <w:t>tk_ThueVAT</w:t>
            </w:r>
            <w:r w:rsidRPr="00D72CEA">
              <w:rPr>
                <w:rFonts w:ascii="Times New Roman" w:hAnsi="Times New Roman" w:cs="Times New Roman"/>
              </w:rPr>
              <w:t>%</w:t>
            </w:r>
          </w:p>
        </w:tc>
        <w:tc>
          <w:tcPr>
            <w:tcW w:w="1530" w:type="dxa"/>
          </w:tcPr>
          <w:p w:rsidR="0054543F" w:rsidRDefault="0054543F" w:rsidP="002241E2">
            <w:pPr>
              <w:spacing w:line="240" w:lineRule="exact"/>
              <w:jc w:val="right"/>
              <w:rPr>
                <w:rFonts w:ascii="Times New Roman" w:hAnsi="Times New Roman" w:cs="Times New Roman"/>
                <w:b/>
              </w:rPr>
            </w:pPr>
            <w:r>
              <w:rPr>
                <w:rFonts w:ascii="Times New Roman" w:hAnsi="Times New Roman" w:cs="Times New Roman"/>
                <w:b/>
              </w:rPr>
              <w:t>tk_TongVAT</w:t>
            </w:r>
          </w:p>
        </w:tc>
      </w:tr>
      <w:tr w:rsidR="0054543F" w:rsidTr="002241E2">
        <w:tc>
          <w:tcPr>
            <w:tcW w:w="810" w:type="dxa"/>
          </w:tcPr>
          <w:p w:rsidR="0054543F" w:rsidRDefault="0054543F" w:rsidP="002241E2">
            <w:pPr>
              <w:spacing w:line="240" w:lineRule="exact"/>
              <w:ind w:right="49"/>
              <w:rPr>
                <w:rFonts w:ascii="Times New Roman" w:hAnsi="Times New Roman" w:cs="Times New Roman"/>
                <w:b/>
              </w:rPr>
            </w:pPr>
          </w:p>
        </w:tc>
        <w:tc>
          <w:tcPr>
            <w:tcW w:w="8280" w:type="dxa"/>
            <w:gridSpan w:val="7"/>
          </w:tcPr>
          <w:p w:rsidR="0054543F" w:rsidRDefault="0054543F" w:rsidP="002241E2">
            <w:pPr>
              <w:spacing w:line="240" w:lineRule="exact"/>
              <w:rPr>
                <w:rFonts w:ascii="Times New Roman" w:hAnsi="Times New Roman" w:cs="Times New Roman"/>
                <w:b/>
              </w:rPr>
            </w:pPr>
            <w:r>
              <w:rPr>
                <w:rFonts w:ascii="Times New Roman" w:hAnsi="Times New Roman" w:cs="Times New Roman"/>
                <w:b/>
              </w:rPr>
              <w:t>Tổng cộng:</w:t>
            </w:r>
            <w:bookmarkStart w:id="0" w:name="_GoBack"/>
            <w:bookmarkEnd w:id="0"/>
          </w:p>
        </w:tc>
        <w:tc>
          <w:tcPr>
            <w:tcW w:w="1530" w:type="dxa"/>
          </w:tcPr>
          <w:p w:rsidR="0054543F" w:rsidRDefault="0054543F" w:rsidP="002241E2">
            <w:pPr>
              <w:spacing w:line="240" w:lineRule="exact"/>
              <w:jc w:val="right"/>
              <w:rPr>
                <w:rFonts w:ascii="Times New Roman" w:hAnsi="Times New Roman" w:cs="Times New Roman"/>
                <w:b/>
              </w:rPr>
            </w:pPr>
            <w:r>
              <w:rPr>
                <w:rFonts w:ascii="Times New Roman" w:hAnsi="Times New Roman" w:cs="Times New Roman"/>
                <w:b/>
              </w:rPr>
              <w:t>tk_TongCong</w:t>
            </w:r>
          </w:p>
        </w:tc>
      </w:tr>
    </w:tbl>
    <w:p w:rsidR="0054543F" w:rsidRPr="005E3C58" w:rsidRDefault="0054543F" w:rsidP="0054543F">
      <w:pPr>
        <w:shd w:val="clear" w:color="auto" w:fill="FFFFFF"/>
        <w:spacing w:after="0" w:line="240" w:lineRule="auto"/>
        <w:rPr>
          <w:rFonts w:ascii="Times New Roman" w:eastAsia="Times New Roman" w:hAnsi="Times New Roman" w:cs="Times New Roman"/>
          <w:sz w:val="26"/>
          <w:szCs w:val="26"/>
        </w:rPr>
      </w:pPr>
      <w:r w:rsidRPr="00ED7EF5">
        <w:rPr>
          <w:rFonts w:ascii="Times New Roman" w:eastAsia="Times New Roman" w:hAnsi="Times New Roman" w:cs="Times New Roman"/>
          <w:b/>
          <w:bCs/>
          <w:sz w:val="26"/>
          <w:szCs w:val="26"/>
          <w:bdr w:val="none" w:sz="0" w:space="0" w:color="auto" w:frame="1"/>
        </w:rPr>
        <w:t>Điều 2</w:t>
      </w:r>
      <w:r w:rsidRPr="005E3C58">
        <w:rPr>
          <w:rFonts w:ascii="Times New Roman" w:eastAsia="Times New Roman" w:hAnsi="Times New Roman" w:cs="Times New Roman"/>
          <w:sz w:val="26"/>
          <w:szCs w:val="26"/>
          <w:bdr w:val="none" w:sz="0" w:space="0" w:color="auto" w:frame="1"/>
        </w:rPr>
        <w:t>: Giá cả:</w:t>
      </w:r>
    </w:p>
    <w:p w:rsidR="0054543F" w:rsidRPr="005E3C58" w:rsidRDefault="0054543F" w:rsidP="0054543F">
      <w:pPr>
        <w:shd w:val="clear" w:color="auto" w:fill="FFFFFF"/>
        <w:spacing w:after="0" w:line="240" w:lineRule="auto"/>
        <w:rPr>
          <w:rFonts w:ascii="Times New Roman" w:eastAsia="Times New Roman" w:hAnsi="Times New Roman" w:cs="Times New Roman"/>
          <w:sz w:val="26"/>
          <w:szCs w:val="26"/>
        </w:rPr>
      </w:pPr>
      <w:r w:rsidRPr="005E3C58">
        <w:rPr>
          <w:rFonts w:ascii="Times New Roman" w:eastAsia="Times New Roman" w:hAnsi="Times New Roman" w:cs="Times New Roman"/>
          <w:sz w:val="26"/>
          <w:szCs w:val="26"/>
          <w:bdr w:val="none" w:sz="0" w:space="0" w:color="auto" w:frame="1"/>
        </w:rPr>
        <w:lastRenderedPageBreak/>
        <w:t>Đơn giá mặt hàng trên là giá </w:t>
      </w:r>
      <w:r w:rsidRPr="00ED7EF5">
        <w:rPr>
          <w:rFonts w:ascii="Times New Roman" w:eastAsia="Times New Roman" w:hAnsi="Times New Roman" w:cs="Times New Roman"/>
          <w:i/>
          <w:iCs/>
          <w:sz w:val="26"/>
          <w:szCs w:val="26"/>
          <w:bdr w:val="none" w:sz="0" w:space="0" w:color="auto" w:frame="1"/>
        </w:rPr>
        <w:t>.......................</w:t>
      </w:r>
      <w:r w:rsidRPr="005E3C58">
        <w:rPr>
          <w:rFonts w:ascii="Times New Roman" w:eastAsia="Times New Roman" w:hAnsi="Times New Roman" w:cs="Times New Roman"/>
          <w:sz w:val="26"/>
          <w:szCs w:val="26"/>
          <w:bdr w:val="none" w:sz="0" w:space="0" w:color="auto" w:frame="1"/>
        </w:rPr>
        <w:t>(theo văn bản</w:t>
      </w:r>
      <w:r w:rsidRPr="00ED7EF5">
        <w:rPr>
          <w:rFonts w:ascii="Times New Roman" w:eastAsia="Times New Roman" w:hAnsi="Times New Roman" w:cs="Times New Roman"/>
          <w:i/>
          <w:iCs/>
          <w:sz w:val="26"/>
          <w:szCs w:val="26"/>
          <w:bdr w:val="none" w:sz="0" w:space="0" w:color="auto" w:frame="1"/>
        </w:rPr>
        <w:t>........................</w:t>
      </w:r>
      <w:r w:rsidRPr="005E3C58">
        <w:rPr>
          <w:rFonts w:ascii="Times New Roman" w:eastAsia="Times New Roman" w:hAnsi="Times New Roman" w:cs="Times New Roman"/>
          <w:sz w:val="26"/>
          <w:szCs w:val="26"/>
          <w:bdr w:val="none" w:sz="0" w:space="0" w:color="auto" w:frame="1"/>
        </w:rPr>
        <w:t> (nếu có) của </w:t>
      </w:r>
      <w:r w:rsidRPr="00ED7EF5">
        <w:rPr>
          <w:rFonts w:ascii="Times New Roman" w:eastAsia="Times New Roman" w:hAnsi="Times New Roman" w:cs="Times New Roman"/>
          <w:i/>
          <w:iCs/>
          <w:sz w:val="26"/>
          <w:szCs w:val="26"/>
          <w:bdr w:val="none" w:sz="0" w:space="0" w:color="auto" w:frame="1"/>
        </w:rPr>
        <w:t>......</w:t>
      </w:r>
      <w:r w:rsidRPr="005E3C58">
        <w:rPr>
          <w:rFonts w:ascii="Times New Roman" w:eastAsia="Times New Roman" w:hAnsi="Times New Roman" w:cs="Times New Roman"/>
          <w:i/>
          <w:iCs/>
          <w:sz w:val="26"/>
          <w:szCs w:val="26"/>
          <w:bdr w:val="none" w:sz="0" w:space="0" w:color="auto" w:frame="1"/>
        </w:rPr>
        <w:br/>
      </w:r>
    </w:p>
    <w:p w:rsidR="0054543F" w:rsidRPr="005E3C58" w:rsidRDefault="0054543F" w:rsidP="0054543F">
      <w:pPr>
        <w:shd w:val="clear" w:color="auto" w:fill="FFFFFF"/>
        <w:spacing w:after="0" w:line="240" w:lineRule="auto"/>
        <w:rPr>
          <w:rFonts w:ascii="Times New Roman" w:eastAsia="Times New Roman" w:hAnsi="Times New Roman" w:cs="Times New Roman"/>
          <w:sz w:val="26"/>
          <w:szCs w:val="26"/>
        </w:rPr>
      </w:pPr>
      <w:r w:rsidRPr="00ED7EF5">
        <w:rPr>
          <w:rFonts w:ascii="Times New Roman" w:eastAsia="Times New Roman" w:hAnsi="Times New Roman" w:cs="Times New Roman"/>
          <w:b/>
          <w:bCs/>
          <w:sz w:val="26"/>
          <w:szCs w:val="26"/>
          <w:bdr w:val="none" w:sz="0" w:space="0" w:color="auto" w:frame="1"/>
        </w:rPr>
        <w:t>Điều 3</w:t>
      </w:r>
      <w:r w:rsidRPr="005E3C58">
        <w:rPr>
          <w:rFonts w:ascii="Times New Roman" w:eastAsia="Times New Roman" w:hAnsi="Times New Roman" w:cs="Times New Roman"/>
          <w:sz w:val="26"/>
          <w:szCs w:val="26"/>
          <w:bdr w:val="none" w:sz="0" w:space="0" w:color="auto" w:frame="1"/>
        </w:rPr>
        <w:t>: Chất lượng và quy cách hàng hóa:</w:t>
      </w:r>
    </w:p>
    <w:p w:rsidR="0054543F" w:rsidRPr="005E3C58" w:rsidRDefault="0054543F" w:rsidP="0054543F">
      <w:pPr>
        <w:shd w:val="clear" w:color="auto" w:fill="FFFFFF"/>
        <w:spacing w:after="0" w:line="240" w:lineRule="auto"/>
        <w:rPr>
          <w:rFonts w:ascii="Times New Roman" w:eastAsia="Times New Roman" w:hAnsi="Times New Roman" w:cs="Times New Roman"/>
          <w:sz w:val="26"/>
          <w:szCs w:val="26"/>
        </w:rPr>
      </w:pPr>
      <w:r w:rsidRPr="005E3C58">
        <w:rPr>
          <w:rFonts w:ascii="Times New Roman" w:eastAsia="Times New Roman" w:hAnsi="Times New Roman" w:cs="Times New Roman"/>
          <w:sz w:val="26"/>
          <w:szCs w:val="26"/>
          <w:bdr w:val="none" w:sz="0" w:space="0" w:color="auto" w:frame="1"/>
        </w:rPr>
        <w:t>Chất lượng mặt hàng </w:t>
      </w:r>
      <w:r w:rsidRPr="00ED7EF5">
        <w:rPr>
          <w:rFonts w:ascii="Times New Roman" w:eastAsia="Times New Roman" w:hAnsi="Times New Roman" w:cs="Times New Roman"/>
          <w:i/>
          <w:iCs/>
          <w:sz w:val="26"/>
          <w:szCs w:val="26"/>
          <w:bdr w:val="none" w:sz="0" w:space="0" w:color="auto" w:frame="1"/>
        </w:rPr>
        <w:t>...................................................</w:t>
      </w:r>
      <w:r w:rsidRPr="005E3C58">
        <w:rPr>
          <w:rFonts w:ascii="Times New Roman" w:eastAsia="Times New Roman" w:hAnsi="Times New Roman" w:cs="Times New Roman"/>
          <w:sz w:val="26"/>
          <w:szCs w:val="26"/>
          <w:bdr w:val="none" w:sz="0" w:space="0" w:color="auto" w:frame="1"/>
        </w:rPr>
        <w:t> được quy định theo</w:t>
      </w:r>
      <w:r w:rsidRPr="00ED7EF5">
        <w:rPr>
          <w:rFonts w:ascii="Times New Roman" w:eastAsia="Times New Roman" w:hAnsi="Times New Roman" w:cs="Times New Roman"/>
          <w:i/>
          <w:iCs/>
          <w:sz w:val="26"/>
          <w:szCs w:val="26"/>
          <w:bdr w:val="none" w:sz="0" w:space="0" w:color="auto" w:frame="1"/>
        </w:rPr>
        <w:t>......................</w:t>
      </w:r>
      <w:r w:rsidRPr="005E3C58">
        <w:rPr>
          <w:rFonts w:ascii="Times New Roman" w:eastAsia="Times New Roman" w:hAnsi="Times New Roman" w:cs="Times New Roman"/>
          <w:i/>
          <w:iCs/>
          <w:sz w:val="26"/>
          <w:szCs w:val="26"/>
          <w:bdr w:val="none" w:sz="0" w:space="0" w:color="auto" w:frame="1"/>
        </w:rPr>
        <w:br/>
      </w:r>
    </w:p>
    <w:p w:rsidR="0054543F" w:rsidRPr="005E3C58" w:rsidRDefault="0054543F" w:rsidP="0054543F">
      <w:pPr>
        <w:shd w:val="clear" w:color="auto" w:fill="FFFFFF"/>
        <w:spacing w:after="0" w:line="240" w:lineRule="auto"/>
        <w:rPr>
          <w:rFonts w:ascii="Times New Roman" w:eastAsia="Times New Roman" w:hAnsi="Times New Roman" w:cs="Times New Roman"/>
          <w:sz w:val="26"/>
          <w:szCs w:val="26"/>
        </w:rPr>
      </w:pPr>
      <w:r w:rsidRPr="00ED7EF5">
        <w:rPr>
          <w:rFonts w:ascii="Times New Roman" w:eastAsia="Times New Roman" w:hAnsi="Times New Roman" w:cs="Times New Roman"/>
          <w:b/>
          <w:bCs/>
          <w:sz w:val="26"/>
          <w:szCs w:val="26"/>
          <w:bdr w:val="none" w:sz="0" w:space="0" w:color="auto" w:frame="1"/>
        </w:rPr>
        <w:t>Điều 4</w:t>
      </w:r>
      <w:r w:rsidRPr="005E3C58">
        <w:rPr>
          <w:rFonts w:ascii="Times New Roman" w:eastAsia="Times New Roman" w:hAnsi="Times New Roman" w:cs="Times New Roman"/>
          <w:sz w:val="26"/>
          <w:szCs w:val="26"/>
          <w:bdr w:val="none" w:sz="0" w:space="0" w:color="auto" w:frame="1"/>
        </w:rPr>
        <w:t>: Bao bì và ký mã hiệu:</w:t>
      </w:r>
    </w:p>
    <w:p w:rsidR="0054543F" w:rsidRPr="005E3C58" w:rsidRDefault="0054543F" w:rsidP="0054543F">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bdr w:val="none" w:sz="0" w:space="0" w:color="auto" w:frame="1"/>
        </w:rPr>
        <w:t>1. Bao bì làm bằng</w:t>
      </w:r>
      <w:r w:rsidRPr="005E3C58">
        <w:rPr>
          <w:rFonts w:ascii="Times New Roman" w:eastAsia="Times New Roman" w:hAnsi="Times New Roman" w:cs="Times New Roman"/>
          <w:sz w:val="26"/>
          <w:szCs w:val="26"/>
          <w:bdr w:val="none" w:sz="0" w:space="0" w:color="auto" w:frame="1"/>
        </w:rPr>
        <w:t>:</w:t>
      </w:r>
    </w:p>
    <w:p w:rsidR="0054543F" w:rsidRDefault="0054543F" w:rsidP="0054543F">
      <w:pPr>
        <w:shd w:val="clear" w:color="auto" w:fill="FFFFFF"/>
        <w:spacing w:after="0" w:line="240" w:lineRule="auto"/>
        <w:rPr>
          <w:rFonts w:ascii="Times New Roman" w:eastAsia="Times New Roman" w:hAnsi="Times New Roman" w:cs="Times New Roman"/>
          <w:sz w:val="26"/>
          <w:szCs w:val="26"/>
          <w:bdr w:val="none" w:sz="0" w:space="0" w:color="auto" w:frame="1"/>
        </w:rPr>
      </w:pPr>
      <w:r w:rsidRPr="005E3C58">
        <w:rPr>
          <w:rFonts w:ascii="Times New Roman" w:eastAsia="Times New Roman" w:hAnsi="Times New Roman" w:cs="Times New Roman"/>
          <w:sz w:val="26"/>
          <w:szCs w:val="26"/>
          <w:bdr w:val="none" w:sz="0" w:space="0" w:color="auto" w:frame="1"/>
        </w:rPr>
        <w:t>2. Quy cách bao bì</w:t>
      </w:r>
      <w:r>
        <w:rPr>
          <w:rFonts w:ascii="Times New Roman" w:eastAsia="Times New Roman" w:hAnsi="Times New Roman" w:cs="Times New Roman"/>
          <w:sz w:val="26"/>
          <w:szCs w:val="26"/>
          <w:bdr w:val="none" w:sz="0" w:space="0" w:color="auto" w:frame="1"/>
        </w:rPr>
        <w:t>:</w:t>
      </w:r>
    </w:p>
    <w:p w:rsidR="0054543F" w:rsidRPr="005E3C58" w:rsidRDefault="0054543F" w:rsidP="0054543F">
      <w:pPr>
        <w:shd w:val="clear" w:color="auto" w:fill="FFFFFF"/>
        <w:spacing w:after="0" w:line="240" w:lineRule="auto"/>
        <w:rPr>
          <w:rFonts w:ascii="Times New Roman" w:eastAsia="Times New Roman" w:hAnsi="Times New Roman" w:cs="Times New Roman"/>
          <w:sz w:val="26"/>
          <w:szCs w:val="26"/>
          <w:bdr w:val="none" w:sz="0" w:space="0" w:color="auto" w:frame="1"/>
        </w:rPr>
      </w:pPr>
      <w:r w:rsidRPr="005E3C58">
        <w:rPr>
          <w:rFonts w:ascii="Times New Roman" w:eastAsia="Times New Roman" w:hAnsi="Times New Roman" w:cs="Times New Roman"/>
          <w:sz w:val="26"/>
          <w:szCs w:val="26"/>
          <w:bdr w:val="none" w:sz="0" w:space="0" w:color="auto" w:frame="1"/>
        </w:rPr>
        <w:t>3. Cách đóng gói</w:t>
      </w:r>
      <w:r>
        <w:rPr>
          <w:rFonts w:ascii="Times New Roman" w:eastAsia="Times New Roman" w:hAnsi="Times New Roman" w:cs="Times New Roman"/>
          <w:sz w:val="26"/>
          <w:szCs w:val="26"/>
          <w:bdr w:val="none" w:sz="0" w:space="0" w:color="auto" w:frame="1"/>
        </w:rPr>
        <w:t>:</w:t>
      </w:r>
    </w:p>
    <w:p w:rsidR="0054543F" w:rsidRPr="005E3C58" w:rsidRDefault="0054543F" w:rsidP="0054543F">
      <w:pPr>
        <w:shd w:val="clear" w:color="auto" w:fill="FFFFFF"/>
        <w:spacing w:after="0" w:line="240" w:lineRule="auto"/>
        <w:rPr>
          <w:rFonts w:ascii="Times New Roman" w:eastAsia="Times New Roman" w:hAnsi="Times New Roman" w:cs="Times New Roman"/>
          <w:sz w:val="26"/>
          <w:szCs w:val="26"/>
        </w:rPr>
      </w:pPr>
      <w:r w:rsidRPr="00ED7EF5">
        <w:rPr>
          <w:rFonts w:ascii="Times New Roman" w:eastAsia="Times New Roman" w:hAnsi="Times New Roman" w:cs="Times New Roman"/>
          <w:b/>
          <w:bCs/>
          <w:sz w:val="26"/>
          <w:szCs w:val="26"/>
          <w:bdr w:val="none" w:sz="0" w:space="0" w:color="auto" w:frame="1"/>
        </w:rPr>
        <w:t>Điều 5: Phương thức giao nhận</w:t>
      </w:r>
      <w:r w:rsidRPr="005E3C58">
        <w:rPr>
          <w:rFonts w:ascii="Times New Roman" w:eastAsia="Times New Roman" w:hAnsi="Times New Roman" w:cs="Times New Roman"/>
          <w:sz w:val="26"/>
          <w:szCs w:val="26"/>
          <w:bdr w:val="none" w:sz="0" w:space="0" w:color="auto" w:frame="1"/>
        </w:rPr>
        <w:br/>
      </w:r>
    </w:p>
    <w:p w:rsidR="0054543F" w:rsidRPr="005E3C58" w:rsidRDefault="0054543F" w:rsidP="0054543F">
      <w:pPr>
        <w:shd w:val="clear" w:color="auto" w:fill="FFFFFF"/>
        <w:spacing w:after="0" w:line="240" w:lineRule="auto"/>
        <w:rPr>
          <w:rFonts w:ascii="Times New Roman" w:eastAsia="Times New Roman" w:hAnsi="Times New Roman" w:cs="Times New Roman"/>
          <w:sz w:val="26"/>
          <w:szCs w:val="26"/>
        </w:rPr>
      </w:pPr>
      <w:r w:rsidRPr="005E3C58">
        <w:rPr>
          <w:rFonts w:ascii="Times New Roman" w:eastAsia="Times New Roman" w:hAnsi="Times New Roman" w:cs="Times New Roman"/>
          <w:sz w:val="26"/>
          <w:szCs w:val="26"/>
          <w:bdr w:val="none" w:sz="0" w:space="0" w:color="auto" w:frame="1"/>
        </w:rPr>
        <w:t>1. Bên A giao cho bên B theo lịch sau:</w:t>
      </w:r>
    </w:p>
    <w:p w:rsidR="0054543F" w:rsidRPr="005E3C58" w:rsidRDefault="0054543F" w:rsidP="0054543F">
      <w:pPr>
        <w:shd w:val="clear" w:color="auto" w:fill="FFFFFF"/>
        <w:spacing w:after="0" w:line="240" w:lineRule="auto"/>
        <w:rPr>
          <w:rFonts w:ascii="Times New Roman" w:eastAsia="Times New Roman" w:hAnsi="Times New Roman" w:cs="Times New Roman"/>
          <w:sz w:val="26"/>
          <w:szCs w:val="26"/>
        </w:rPr>
      </w:pPr>
      <w:r w:rsidRPr="005E3C58">
        <w:rPr>
          <w:rFonts w:ascii="Times New Roman" w:eastAsia="Times New Roman" w:hAnsi="Times New Roman" w:cs="Times New Roman"/>
          <w:sz w:val="26"/>
          <w:szCs w:val="26"/>
          <w:bdr w:val="none" w:sz="0" w:space="0" w:color="auto" w:frame="1"/>
        </w:rPr>
        <w:t>2. Phương tiện vận chuyển và chi phí vận chuyển do bên ...........................................chịu.</w:t>
      </w:r>
      <w:r w:rsidRPr="005E3C58">
        <w:rPr>
          <w:rFonts w:ascii="Times New Roman" w:eastAsia="Times New Roman" w:hAnsi="Times New Roman" w:cs="Times New Roman"/>
          <w:sz w:val="26"/>
          <w:szCs w:val="26"/>
          <w:bdr w:val="none" w:sz="0" w:space="0" w:color="auto" w:frame="1"/>
        </w:rPr>
        <w:br/>
      </w:r>
    </w:p>
    <w:p w:rsidR="0054543F" w:rsidRPr="005E3C58" w:rsidRDefault="0054543F" w:rsidP="0054543F">
      <w:pPr>
        <w:shd w:val="clear" w:color="auto" w:fill="FFFFFF"/>
        <w:spacing w:after="0" w:line="240" w:lineRule="auto"/>
        <w:rPr>
          <w:rFonts w:ascii="Times New Roman" w:eastAsia="Times New Roman" w:hAnsi="Times New Roman" w:cs="Times New Roman"/>
          <w:sz w:val="26"/>
          <w:szCs w:val="26"/>
        </w:rPr>
      </w:pPr>
      <w:r w:rsidRPr="005E3C58">
        <w:rPr>
          <w:rFonts w:ascii="Times New Roman" w:eastAsia="Times New Roman" w:hAnsi="Times New Roman" w:cs="Times New Roman"/>
          <w:sz w:val="26"/>
          <w:szCs w:val="26"/>
          <w:bdr w:val="none" w:sz="0" w:space="0" w:color="auto" w:frame="1"/>
        </w:rPr>
        <w:t>3. Chi phí bốc xếp (mỗi bên chịu một đầu hoặc.................................................................)</w:t>
      </w:r>
      <w:r w:rsidRPr="005E3C58">
        <w:rPr>
          <w:rFonts w:ascii="Times New Roman" w:eastAsia="Times New Roman" w:hAnsi="Times New Roman" w:cs="Times New Roman"/>
          <w:sz w:val="26"/>
          <w:szCs w:val="26"/>
          <w:bdr w:val="none" w:sz="0" w:space="0" w:color="auto" w:frame="1"/>
        </w:rPr>
        <w:br/>
      </w:r>
    </w:p>
    <w:p w:rsidR="0054543F" w:rsidRPr="005E3C58" w:rsidRDefault="0054543F" w:rsidP="0054543F">
      <w:pPr>
        <w:shd w:val="clear" w:color="auto" w:fill="FFFFFF"/>
        <w:spacing w:after="0" w:line="240" w:lineRule="auto"/>
        <w:jc w:val="both"/>
        <w:rPr>
          <w:rFonts w:ascii="Times New Roman" w:eastAsia="Times New Roman" w:hAnsi="Times New Roman" w:cs="Times New Roman"/>
          <w:sz w:val="26"/>
          <w:szCs w:val="26"/>
        </w:rPr>
      </w:pPr>
      <w:r w:rsidRPr="005E3C58">
        <w:rPr>
          <w:rFonts w:ascii="Times New Roman" w:eastAsia="Times New Roman" w:hAnsi="Times New Roman" w:cs="Times New Roman"/>
          <w:sz w:val="26"/>
          <w:szCs w:val="26"/>
          <w:bdr w:val="none" w:sz="0" w:space="0" w:color="auto" w:frame="1"/>
        </w:rPr>
        <w:t>4. Quy định lịch giao nhận hàng hóa mà bên mua không đến nhận hàng thì phải chịu chi phí lưu kho bãi là đồng/ngày. Nếu phương tiện vận chuyển bên mua đến mà bên bán không có hàng giao thì bên bán phải chịu chi phí thực tế cho việc điều động phương tiện.</w:t>
      </w:r>
      <w:r w:rsidRPr="005E3C58">
        <w:rPr>
          <w:rFonts w:ascii="Times New Roman" w:eastAsia="Times New Roman" w:hAnsi="Times New Roman" w:cs="Times New Roman"/>
          <w:sz w:val="26"/>
          <w:szCs w:val="26"/>
          <w:bdr w:val="none" w:sz="0" w:space="0" w:color="auto" w:frame="1"/>
        </w:rPr>
        <w:br/>
      </w:r>
    </w:p>
    <w:p w:rsidR="0054543F" w:rsidRPr="005E3C58" w:rsidRDefault="0054543F" w:rsidP="0054543F">
      <w:pPr>
        <w:shd w:val="clear" w:color="auto" w:fill="FFFFFF"/>
        <w:spacing w:after="0" w:line="240" w:lineRule="auto"/>
        <w:rPr>
          <w:rFonts w:ascii="Times New Roman" w:eastAsia="Times New Roman" w:hAnsi="Times New Roman" w:cs="Times New Roman"/>
          <w:sz w:val="26"/>
          <w:szCs w:val="26"/>
        </w:rPr>
      </w:pPr>
      <w:r w:rsidRPr="005E3C58">
        <w:rPr>
          <w:rFonts w:ascii="Times New Roman" w:eastAsia="Times New Roman" w:hAnsi="Times New Roman" w:cs="Times New Roman"/>
          <w:sz w:val="26"/>
          <w:szCs w:val="26"/>
          <w:bdr w:val="none" w:sz="0" w:space="0" w:color="auto" w:frame="1"/>
        </w:rPr>
        <w:t>5. Khi nhận hàng, bên mua có trách nhiệm kiểm nhận phẩm chất, quy cách hàng hóa tại chỗ. Nếu phát hiện hàng thiếu hoặc không đúng tiêu chuẩn chất lượng v.v... thì lập biên bản tại chỗ, yêu cầu bên bán xác nhận. Hàng đã ra khỏi kho bên bán không chịu trách nhiệm (trừ loại hàng có quy định thời hạn bảo hành).</w:t>
      </w:r>
      <w:r w:rsidRPr="005E3C58">
        <w:rPr>
          <w:rFonts w:ascii="Times New Roman" w:eastAsia="Times New Roman" w:hAnsi="Times New Roman" w:cs="Times New Roman"/>
          <w:sz w:val="26"/>
          <w:szCs w:val="26"/>
          <w:bdr w:val="none" w:sz="0" w:space="0" w:color="auto" w:frame="1"/>
        </w:rPr>
        <w:br/>
      </w:r>
    </w:p>
    <w:p w:rsidR="0054543F" w:rsidRPr="005E3C58" w:rsidRDefault="0054543F" w:rsidP="0054543F">
      <w:pPr>
        <w:shd w:val="clear" w:color="auto" w:fill="FFFFFF"/>
        <w:spacing w:after="0" w:line="240" w:lineRule="auto"/>
        <w:rPr>
          <w:rFonts w:ascii="Times New Roman" w:eastAsia="Times New Roman" w:hAnsi="Times New Roman" w:cs="Times New Roman"/>
          <w:sz w:val="26"/>
          <w:szCs w:val="26"/>
        </w:rPr>
      </w:pPr>
      <w:r w:rsidRPr="005E3C58">
        <w:rPr>
          <w:rFonts w:ascii="Times New Roman" w:eastAsia="Times New Roman" w:hAnsi="Times New Roman" w:cs="Times New Roman"/>
          <w:sz w:val="26"/>
          <w:szCs w:val="26"/>
          <w:bdr w:val="none" w:sz="0" w:space="0" w:color="auto" w:frame="1"/>
        </w:rPr>
        <w:t>Trường hợp giao nhận hàng theo nguyên đai, nguyên kiện, nếu bên mua sau khi chở về nhập kho mới hiện có vi phạm thì phải lập biên bản gọi cơ quan kiểm tra trung gian (Vinacontrol) đến xác nhận và phải gửi đến bên bán trong hạn 10 ngày tính từ khi lập biên bản. Sau 15 ngày nếu bên bán đã nhận đ</w:t>
      </w:r>
      <w:r>
        <w:rPr>
          <w:rFonts w:ascii="Times New Roman" w:eastAsia="Times New Roman" w:hAnsi="Times New Roman" w:cs="Times New Roman"/>
          <w:sz w:val="26"/>
          <w:szCs w:val="26"/>
          <w:bdr w:val="none" w:sz="0" w:space="0" w:color="auto" w:frame="1"/>
        </w:rPr>
        <w:t xml:space="preserve">ược biên bản mà không có ý kiến </w:t>
      </w:r>
      <w:r w:rsidRPr="005E3C58">
        <w:rPr>
          <w:rFonts w:ascii="Times New Roman" w:eastAsia="Times New Roman" w:hAnsi="Times New Roman" w:cs="Times New Roman"/>
          <w:sz w:val="26"/>
          <w:szCs w:val="26"/>
          <w:bdr w:val="none" w:sz="0" w:space="0" w:color="auto" w:frame="1"/>
        </w:rPr>
        <w:t>gì thì coi như đã chịu trách nhiệm bồi thường lô hàng đó.</w:t>
      </w:r>
      <w:r w:rsidRPr="005E3C58">
        <w:rPr>
          <w:rFonts w:ascii="Times New Roman" w:eastAsia="Times New Roman" w:hAnsi="Times New Roman" w:cs="Times New Roman"/>
          <w:sz w:val="26"/>
          <w:szCs w:val="26"/>
          <w:bdr w:val="none" w:sz="0" w:space="0" w:color="auto" w:frame="1"/>
        </w:rPr>
        <w:br/>
      </w:r>
    </w:p>
    <w:p w:rsidR="0054543F" w:rsidRPr="005E3C58" w:rsidRDefault="0054543F" w:rsidP="0054543F">
      <w:pPr>
        <w:shd w:val="clear" w:color="auto" w:fill="FFFFFF"/>
        <w:spacing w:after="0" w:line="240" w:lineRule="auto"/>
        <w:rPr>
          <w:rFonts w:ascii="Times New Roman" w:eastAsia="Times New Roman" w:hAnsi="Times New Roman" w:cs="Times New Roman"/>
          <w:sz w:val="26"/>
          <w:szCs w:val="26"/>
        </w:rPr>
      </w:pPr>
      <w:r w:rsidRPr="005E3C58">
        <w:rPr>
          <w:rFonts w:ascii="Times New Roman" w:eastAsia="Times New Roman" w:hAnsi="Times New Roman" w:cs="Times New Roman"/>
          <w:sz w:val="26"/>
          <w:szCs w:val="26"/>
          <w:bdr w:val="none" w:sz="0" w:space="0" w:color="auto" w:frame="1"/>
        </w:rPr>
        <w:t>6. Mỗi lô hàng khi giao nhận phải có xác nhận chất lượng bằng phiếu hoặc biên bản kiểm nghiệm; khi đến nhận hàng, người nhận phải có đủ:</w:t>
      </w:r>
      <w:r w:rsidRPr="005E3C58">
        <w:rPr>
          <w:rFonts w:ascii="Times New Roman" w:eastAsia="Times New Roman" w:hAnsi="Times New Roman" w:cs="Times New Roman"/>
          <w:sz w:val="26"/>
          <w:szCs w:val="26"/>
          <w:bdr w:val="none" w:sz="0" w:space="0" w:color="auto" w:frame="1"/>
        </w:rPr>
        <w:br/>
      </w:r>
    </w:p>
    <w:p w:rsidR="0054543F" w:rsidRPr="005E3C58" w:rsidRDefault="0054543F" w:rsidP="0054543F">
      <w:pPr>
        <w:numPr>
          <w:ilvl w:val="0"/>
          <w:numId w:val="18"/>
        </w:numPr>
        <w:shd w:val="clear" w:color="auto" w:fill="FFFFFF"/>
        <w:spacing w:after="0" w:line="240" w:lineRule="auto"/>
        <w:ind w:left="390"/>
        <w:rPr>
          <w:rFonts w:ascii="Times New Roman" w:eastAsia="Times New Roman" w:hAnsi="Times New Roman" w:cs="Times New Roman"/>
          <w:sz w:val="26"/>
          <w:szCs w:val="26"/>
        </w:rPr>
      </w:pPr>
      <w:r w:rsidRPr="005E3C58">
        <w:rPr>
          <w:rFonts w:ascii="Times New Roman" w:eastAsia="Times New Roman" w:hAnsi="Times New Roman" w:cs="Times New Roman"/>
          <w:sz w:val="26"/>
          <w:szCs w:val="26"/>
          <w:bdr w:val="none" w:sz="0" w:space="0" w:color="auto" w:frame="1"/>
        </w:rPr>
        <w:t>Giấy giới thiệu của cơ quan bên mua;</w:t>
      </w:r>
    </w:p>
    <w:p w:rsidR="0054543F" w:rsidRPr="005E3C58" w:rsidRDefault="0054543F" w:rsidP="0054543F">
      <w:pPr>
        <w:numPr>
          <w:ilvl w:val="0"/>
          <w:numId w:val="18"/>
        </w:numPr>
        <w:shd w:val="clear" w:color="auto" w:fill="FFFFFF"/>
        <w:spacing w:after="0" w:line="240" w:lineRule="auto"/>
        <w:ind w:left="390"/>
        <w:rPr>
          <w:rFonts w:ascii="Times New Roman" w:eastAsia="Times New Roman" w:hAnsi="Times New Roman" w:cs="Times New Roman"/>
          <w:sz w:val="26"/>
          <w:szCs w:val="26"/>
        </w:rPr>
      </w:pPr>
      <w:r w:rsidRPr="005E3C58">
        <w:rPr>
          <w:rFonts w:ascii="Times New Roman" w:eastAsia="Times New Roman" w:hAnsi="Times New Roman" w:cs="Times New Roman"/>
          <w:sz w:val="26"/>
          <w:szCs w:val="26"/>
          <w:bdr w:val="none" w:sz="0" w:space="0" w:color="auto" w:frame="1"/>
        </w:rPr>
        <w:t>Phiếu xuất kho của cơ quan bên bán;</w:t>
      </w:r>
    </w:p>
    <w:p w:rsidR="0054543F" w:rsidRPr="005E3C58" w:rsidRDefault="0054543F" w:rsidP="0054543F">
      <w:pPr>
        <w:numPr>
          <w:ilvl w:val="0"/>
          <w:numId w:val="18"/>
        </w:numPr>
        <w:shd w:val="clear" w:color="auto" w:fill="FFFFFF"/>
        <w:spacing w:after="0" w:line="240" w:lineRule="auto"/>
        <w:ind w:left="390"/>
        <w:rPr>
          <w:rFonts w:ascii="Times New Roman" w:eastAsia="Times New Roman" w:hAnsi="Times New Roman" w:cs="Times New Roman"/>
          <w:sz w:val="26"/>
          <w:szCs w:val="26"/>
        </w:rPr>
      </w:pPr>
      <w:r w:rsidRPr="005E3C58">
        <w:rPr>
          <w:rFonts w:ascii="Times New Roman" w:eastAsia="Times New Roman" w:hAnsi="Times New Roman" w:cs="Times New Roman"/>
          <w:sz w:val="26"/>
          <w:szCs w:val="26"/>
          <w:bdr w:val="none" w:sz="0" w:space="0" w:color="auto" w:frame="1"/>
        </w:rPr>
        <w:t>Giấy chứng minh nhân dân.</w:t>
      </w:r>
    </w:p>
    <w:p w:rsidR="0054543F" w:rsidRPr="005E3C58" w:rsidRDefault="0054543F" w:rsidP="0054543F">
      <w:pPr>
        <w:shd w:val="clear" w:color="auto" w:fill="FFFFFF"/>
        <w:spacing w:after="0" w:line="240" w:lineRule="auto"/>
        <w:rPr>
          <w:rFonts w:ascii="Times New Roman" w:eastAsia="Times New Roman" w:hAnsi="Times New Roman" w:cs="Times New Roman"/>
          <w:sz w:val="26"/>
          <w:szCs w:val="26"/>
        </w:rPr>
      </w:pPr>
      <w:r w:rsidRPr="00ED7EF5">
        <w:rPr>
          <w:rFonts w:ascii="Times New Roman" w:eastAsia="Times New Roman" w:hAnsi="Times New Roman" w:cs="Times New Roman"/>
          <w:b/>
          <w:bCs/>
          <w:sz w:val="26"/>
          <w:szCs w:val="26"/>
          <w:bdr w:val="none" w:sz="0" w:space="0" w:color="auto" w:frame="1"/>
        </w:rPr>
        <w:t>Điều 6: Bảo hành và hướng dẫn sử dụng hàng hóa</w:t>
      </w:r>
      <w:r w:rsidRPr="005E3C58">
        <w:rPr>
          <w:rFonts w:ascii="Times New Roman" w:eastAsia="Times New Roman" w:hAnsi="Times New Roman" w:cs="Times New Roman"/>
          <w:sz w:val="26"/>
          <w:szCs w:val="26"/>
          <w:bdr w:val="none" w:sz="0" w:space="0" w:color="auto" w:frame="1"/>
        </w:rPr>
        <w:br/>
      </w:r>
    </w:p>
    <w:p w:rsidR="0054543F" w:rsidRPr="005E3C58" w:rsidRDefault="0054543F" w:rsidP="0054543F">
      <w:pPr>
        <w:shd w:val="clear" w:color="auto" w:fill="FFFFFF"/>
        <w:spacing w:after="0" w:line="240" w:lineRule="auto"/>
        <w:rPr>
          <w:rFonts w:ascii="Times New Roman" w:eastAsia="Times New Roman" w:hAnsi="Times New Roman" w:cs="Times New Roman"/>
          <w:sz w:val="26"/>
          <w:szCs w:val="26"/>
        </w:rPr>
      </w:pPr>
      <w:r w:rsidRPr="005E3C58">
        <w:rPr>
          <w:rFonts w:ascii="Times New Roman" w:eastAsia="Times New Roman" w:hAnsi="Times New Roman" w:cs="Times New Roman"/>
          <w:sz w:val="26"/>
          <w:szCs w:val="26"/>
          <w:bdr w:val="none" w:sz="0" w:space="0" w:color="auto" w:frame="1"/>
        </w:rPr>
        <w:t>1. Bên bán có trách nhiệm bảo hành chất lượng và giá trị sử dụng loại hàng cho bên mua trong thời gian là .................................tháng.</w:t>
      </w:r>
      <w:r w:rsidRPr="005E3C58">
        <w:rPr>
          <w:rFonts w:ascii="Times New Roman" w:eastAsia="Times New Roman" w:hAnsi="Times New Roman" w:cs="Times New Roman"/>
          <w:sz w:val="26"/>
          <w:szCs w:val="26"/>
          <w:bdr w:val="none" w:sz="0" w:space="0" w:color="auto" w:frame="1"/>
        </w:rPr>
        <w:br/>
      </w:r>
    </w:p>
    <w:p w:rsidR="0054543F" w:rsidRPr="005E3C58" w:rsidRDefault="0054543F" w:rsidP="0054543F">
      <w:pPr>
        <w:shd w:val="clear" w:color="auto" w:fill="FFFFFF"/>
        <w:spacing w:after="0" w:line="240" w:lineRule="auto"/>
        <w:rPr>
          <w:rFonts w:ascii="Times New Roman" w:eastAsia="Times New Roman" w:hAnsi="Times New Roman" w:cs="Times New Roman"/>
          <w:sz w:val="26"/>
          <w:szCs w:val="26"/>
        </w:rPr>
      </w:pPr>
      <w:r w:rsidRPr="005E3C58">
        <w:rPr>
          <w:rFonts w:ascii="Times New Roman" w:eastAsia="Times New Roman" w:hAnsi="Times New Roman" w:cs="Times New Roman"/>
          <w:sz w:val="26"/>
          <w:szCs w:val="26"/>
          <w:bdr w:val="none" w:sz="0" w:space="0" w:color="auto" w:frame="1"/>
        </w:rPr>
        <w:lastRenderedPageBreak/>
        <w:t>2. Bên bán phải cung cấp đủ mỗi đơn vị hàng hóa một giấy hướng dẫn sử dụng (nếu cần).</w:t>
      </w:r>
      <w:r w:rsidRPr="005E3C58">
        <w:rPr>
          <w:rFonts w:ascii="Times New Roman" w:eastAsia="Times New Roman" w:hAnsi="Times New Roman" w:cs="Times New Roman"/>
          <w:sz w:val="26"/>
          <w:szCs w:val="26"/>
          <w:bdr w:val="none" w:sz="0" w:space="0" w:color="auto" w:frame="1"/>
        </w:rPr>
        <w:br/>
      </w:r>
    </w:p>
    <w:p w:rsidR="0054543F" w:rsidRPr="00B2170F" w:rsidRDefault="0054543F" w:rsidP="0054543F">
      <w:pPr>
        <w:shd w:val="clear" w:color="auto" w:fill="FFFFFF"/>
        <w:spacing w:after="0" w:line="240" w:lineRule="auto"/>
        <w:rPr>
          <w:rFonts w:ascii="Times New Roman" w:eastAsia="Times New Roman" w:hAnsi="Times New Roman" w:cs="Times New Roman"/>
          <w:sz w:val="26"/>
          <w:szCs w:val="26"/>
          <w:lang w:val="vi-VN"/>
        </w:rPr>
      </w:pPr>
      <w:r w:rsidRPr="00ED7EF5">
        <w:rPr>
          <w:rFonts w:ascii="Times New Roman" w:eastAsia="Times New Roman" w:hAnsi="Times New Roman" w:cs="Times New Roman"/>
          <w:b/>
          <w:bCs/>
          <w:sz w:val="26"/>
          <w:szCs w:val="26"/>
          <w:bdr w:val="none" w:sz="0" w:space="0" w:color="auto" w:frame="1"/>
        </w:rPr>
        <w:t>Điều 7: Phương thức thanh toán</w:t>
      </w:r>
      <w:r w:rsidRPr="005E3C58">
        <w:rPr>
          <w:rFonts w:ascii="Times New Roman" w:eastAsia="Times New Roman" w:hAnsi="Times New Roman" w:cs="Times New Roman"/>
          <w:sz w:val="26"/>
          <w:szCs w:val="26"/>
          <w:bdr w:val="none" w:sz="0" w:space="0" w:color="auto" w:frame="1"/>
        </w:rPr>
        <w:br/>
      </w:r>
      <w:r>
        <w:rPr>
          <w:rFonts w:ascii="Times New Roman" w:eastAsia="Times New Roman" w:hAnsi="Times New Roman" w:cs="Times New Roman"/>
          <w:sz w:val="26"/>
          <w:szCs w:val="26"/>
          <w:bdr w:val="none" w:sz="0" w:space="0" w:color="auto" w:frame="1"/>
        </w:rPr>
        <w:t xml:space="preserve">Bên A </w:t>
      </w:r>
      <w:r>
        <w:rPr>
          <w:rFonts w:ascii="Times New Roman" w:eastAsia="Times New Roman" w:hAnsi="Times New Roman" w:cs="Times New Roman"/>
          <w:sz w:val="26"/>
          <w:szCs w:val="26"/>
          <w:bdr w:val="none" w:sz="0" w:space="0" w:color="auto" w:frame="1"/>
          <w:lang w:val="vi-VN"/>
        </w:rPr>
        <w:t xml:space="preserve">tạm ứng </w:t>
      </w:r>
      <w:r w:rsidRPr="005E3C58">
        <w:rPr>
          <w:rFonts w:ascii="Times New Roman" w:eastAsia="Times New Roman" w:hAnsi="Times New Roman" w:cs="Times New Roman"/>
          <w:sz w:val="26"/>
          <w:szCs w:val="26"/>
          <w:bdr w:val="none" w:sz="0" w:space="0" w:color="auto" w:frame="1"/>
        </w:rPr>
        <w:t>cho bên B bằng hình thức.............................</w:t>
      </w:r>
      <w:r>
        <w:rPr>
          <w:rFonts w:ascii="Times New Roman" w:eastAsia="Times New Roman" w:hAnsi="Times New Roman" w:cs="Times New Roman"/>
          <w:sz w:val="26"/>
          <w:szCs w:val="26"/>
          <w:bdr w:val="none" w:sz="0" w:space="0" w:color="auto" w:frame="1"/>
        </w:rPr>
        <w:t>.. trong thời gian</w:t>
      </w:r>
      <w:r w:rsidR="00B2170F">
        <w:rPr>
          <w:rFonts w:ascii="Times New Roman" w:eastAsia="Times New Roman" w:hAnsi="Times New Roman" w:cs="Times New Roman"/>
          <w:sz w:val="26"/>
          <w:szCs w:val="26"/>
          <w:bdr w:val="none" w:sz="0" w:space="0" w:color="auto" w:frame="1"/>
          <w:lang w:val="vi-VN"/>
        </w:rPr>
        <w:t xml:space="preserve"> tk_TamUng</w:t>
      </w:r>
    </w:p>
    <w:p w:rsidR="0054543F" w:rsidRPr="005E3C58" w:rsidRDefault="0054543F" w:rsidP="0054543F">
      <w:pPr>
        <w:shd w:val="clear" w:color="auto" w:fill="FFFFFF"/>
        <w:spacing w:after="0" w:line="240" w:lineRule="auto"/>
        <w:rPr>
          <w:rFonts w:ascii="Times New Roman" w:eastAsia="Times New Roman" w:hAnsi="Times New Roman" w:cs="Times New Roman"/>
          <w:sz w:val="26"/>
          <w:szCs w:val="26"/>
        </w:rPr>
      </w:pPr>
      <w:r w:rsidRPr="005E3C58">
        <w:rPr>
          <w:rFonts w:ascii="Times New Roman" w:eastAsia="Times New Roman" w:hAnsi="Times New Roman" w:cs="Times New Roman"/>
          <w:sz w:val="26"/>
          <w:szCs w:val="26"/>
          <w:bdr w:val="none" w:sz="0" w:space="0" w:color="auto" w:frame="1"/>
        </w:rPr>
        <w:t>Bên A thanh toán cho bên B bằng hình thức............................... trong thời gian.............</w:t>
      </w:r>
      <w:r w:rsidRPr="005E3C58">
        <w:rPr>
          <w:rFonts w:ascii="Times New Roman" w:eastAsia="Times New Roman" w:hAnsi="Times New Roman" w:cs="Times New Roman"/>
          <w:sz w:val="26"/>
          <w:szCs w:val="26"/>
          <w:bdr w:val="none" w:sz="0" w:space="0" w:color="auto" w:frame="1"/>
        </w:rPr>
        <w:br/>
      </w:r>
    </w:p>
    <w:p w:rsidR="0054543F" w:rsidRPr="005E3C58" w:rsidRDefault="0054543F" w:rsidP="0054543F">
      <w:pPr>
        <w:shd w:val="clear" w:color="auto" w:fill="FFFFFF"/>
        <w:spacing w:after="0" w:line="240" w:lineRule="auto"/>
        <w:rPr>
          <w:rFonts w:ascii="Times New Roman" w:eastAsia="Times New Roman" w:hAnsi="Times New Roman" w:cs="Times New Roman"/>
          <w:sz w:val="26"/>
          <w:szCs w:val="26"/>
        </w:rPr>
      </w:pPr>
      <w:r w:rsidRPr="00ED7EF5">
        <w:rPr>
          <w:rFonts w:ascii="Times New Roman" w:eastAsia="Times New Roman" w:hAnsi="Times New Roman" w:cs="Times New Roman"/>
          <w:b/>
          <w:bCs/>
          <w:sz w:val="26"/>
          <w:szCs w:val="26"/>
          <w:bdr w:val="none" w:sz="0" w:space="0" w:color="auto" w:frame="1"/>
        </w:rPr>
        <w:t>Điều 8: Các biện pháp bảo đảm thực hiện hợp đồng (nếu cần).</w:t>
      </w:r>
      <w:r w:rsidRPr="005E3C58">
        <w:rPr>
          <w:rFonts w:ascii="Times New Roman" w:eastAsia="Times New Roman" w:hAnsi="Times New Roman" w:cs="Times New Roman"/>
          <w:sz w:val="26"/>
          <w:szCs w:val="26"/>
          <w:bdr w:val="none" w:sz="0" w:space="0" w:color="auto" w:frame="1"/>
        </w:rPr>
        <w:br/>
      </w:r>
    </w:p>
    <w:p w:rsidR="0054543F" w:rsidRPr="005E3C58" w:rsidRDefault="0054543F" w:rsidP="0054543F">
      <w:pPr>
        <w:shd w:val="clear" w:color="auto" w:fill="FFFFFF"/>
        <w:spacing w:after="0" w:line="240" w:lineRule="auto"/>
        <w:rPr>
          <w:rFonts w:ascii="Times New Roman" w:eastAsia="Times New Roman" w:hAnsi="Times New Roman" w:cs="Times New Roman"/>
          <w:sz w:val="26"/>
          <w:szCs w:val="26"/>
        </w:rPr>
      </w:pPr>
      <w:r w:rsidRPr="005E3C58">
        <w:rPr>
          <w:rFonts w:ascii="Times New Roman" w:eastAsia="Times New Roman" w:hAnsi="Times New Roman" w:cs="Times New Roman"/>
          <w:sz w:val="26"/>
          <w:szCs w:val="26"/>
          <w:bdr w:val="none" w:sz="0" w:space="0" w:color="auto" w:frame="1"/>
        </w:rPr>
        <w:t>Lưu ý: Chỉ ghi ngắn gọn cách thức, tên vật bảo đảm và phải lập biên bản riêng.</w:t>
      </w:r>
      <w:r w:rsidRPr="005E3C58">
        <w:rPr>
          <w:rFonts w:ascii="Times New Roman" w:eastAsia="Times New Roman" w:hAnsi="Times New Roman" w:cs="Times New Roman"/>
          <w:sz w:val="26"/>
          <w:szCs w:val="26"/>
          <w:bdr w:val="none" w:sz="0" w:space="0" w:color="auto" w:frame="1"/>
        </w:rPr>
        <w:br/>
      </w:r>
    </w:p>
    <w:p w:rsidR="0054543F" w:rsidRPr="005E3C58" w:rsidRDefault="0054543F" w:rsidP="0054543F">
      <w:pPr>
        <w:shd w:val="clear" w:color="auto" w:fill="FFFFFF"/>
        <w:spacing w:after="0" w:line="240" w:lineRule="auto"/>
        <w:rPr>
          <w:rFonts w:ascii="Times New Roman" w:eastAsia="Times New Roman" w:hAnsi="Times New Roman" w:cs="Times New Roman"/>
          <w:sz w:val="26"/>
          <w:szCs w:val="26"/>
        </w:rPr>
      </w:pPr>
      <w:r w:rsidRPr="00ED7EF5">
        <w:rPr>
          <w:rFonts w:ascii="Times New Roman" w:eastAsia="Times New Roman" w:hAnsi="Times New Roman" w:cs="Times New Roman"/>
          <w:b/>
          <w:bCs/>
          <w:sz w:val="26"/>
          <w:szCs w:val="26"/>
          <w:bdr w:val="none" w:sz="0" w:space="0" w:color="auto" w:frame="1"/>
        </w:rPr>
        <w:t>Điều 9: Trách nhiệm vật chất trong việc thực hiện hợp đồng</w:t>
      </w:r>
      <w:r w:rsidRPr="005E3C58">
        <w:rPr>
          <w:rFonts w:ascii="Times New Roman" w:eastAsia="Times New Roman" w:hAnsi="Times New Roman" w:cs="Times New Roman"/>
          <w:sz w:val="26"/>
          <w:szCs w:val="26"/>
          <w:bdr w:val="none" w:sz="0" w:space="0" w:color="auto" w:frame="1"/>
        </w:rPr>
        <w:br/>
      </w:r>
    </w:p>
    <w:p w:rsidR="0054543F" w:rsidRPr="005E3C58" w:rsidRDefault="0054543F" w:rsidP="0054543F">
      <w:pPr>
        <w:shd w:val="clear" w:color="auto" w:fill="FFFFFF"/>
        <w:spacing w:after="0" w:line="240" w:lineRule="auto"/>
        <w:rPr>
          <w:rFonts w:ascii="Times New Roman" w:eastAsia="Times New Roman" w:hAnsi="Times New Roman" w:cs="Times New Roman"/>
          <w:sz w:val="26"/>
          <w:szCs w:val="26"/>
        </w:rPr>
      </w:pPr>
      <w:r w:rsidRPr="005E3C58">
        <w:rPr>
          <w:rFonts w:ascii="Times New Roman" w:eastAsia="Times New Roman" w:hAnsi="Times New Roman" w:cs="Times New Roman"/>
          <w:sz w:val="26"/>
          <w:szCs w:val="26"/>
          <w:bdr w:val="none" w:sz="0" w:space="0" w:color="auto" w:frame="1"/>
        </w:rPr>
        <w:t>1. Hai bên cam kết thực hiện nghiêm túc các điều khoản đã thỏa thuận trên, không được đơn phương thay đổi hoặc hủy bỏ hợp đồng, bên nào không thực hiện hoặc đơn phương đình chỉ thực hiện hợp đồng mà không có lý do chính đáng thì sẽ bị phạt tới................................................................. % giá trị của hợp đồng bị vi phạm (cao nhất là 8%).</w:t>
      </w:r>
      <w:r w:rsidRPr="005E3C58">
        <w:rPr>
          <w:rFonts w:ascii="Times New Roman" w:eastAsia="Times New Roman" w:hAnsi="Times New Roman" w:cs="Times New Roman"/>
          <w:sz w:val="26"/>
          <w:szCs w:val="26"/>
          <w:bdr w:val="none" w:sz="0" w:space="0" w:color="auto" w:frame="1"/>
        </w:rPr>
        <w:br/>
      </w:r>
    </w:p>
    <w:p w:rsidR="0054543F" w:rsidRPr="005E3C58" w:rsidRDefault="0054543F" w:rsidP="0054543F">
      <w:pPr>
        <w:shd w:val="clear" w:color="auto" w:fill="FFFFFF"/>
        <w:spacing w:after="0" w:line="240" w:lineRule="auto"/>
        <w:rPr>
          <w:rFonts w:ascii="Times New Roman" w:eastAsia="Times New Roman" w:hAnsi="Times New Roman" w:cs="Times New Roman"/>
          <w:sz w:val="26"/>
          <w:szCs w:val="26"/>
        </w:rPr>
      </w:pPr>
      <w:r w:rsidRPr="005E3C58">
        <w:rPr>
          <w:rFonts w:ascii="Times New Roman" w:eastAsia="Times New Roman" w:hAnsi="Times New Roman" w:cs="Times New Roman"/>
          <w:sz w:val="26"/>
          <w:szCs w:val="26"/>
          <w:bdr w:val="none" w:sz="0" w:space="0" w:color="auto" w:frame="1"/>
        </w:rPr>
        <w:t>2. Bên nào vi phạm các điều khoản trên đây sẽ phải chịu trách nhiệm vật chất theo quy định của các văn bản pháp luật có hiệu lực hiện hành về phạt vi phạm chất lượng, số lượng, thời gian, địa điểm, thanh toán, bảo hành v.v... mức phạt cụ thể do hai bên thỏa thuận dựa trên khung phạt Nhà nước đã quy định trong các văn bản pháp luật về hợp đồng kinh tế.</w:t>
      </w:r>
      <w:r w:rsidRPr="005E3C58">
        <w:rPr>
          <w:rFonts w:ascii="Times New Roman" w:eastAsia="Times New Roman" w:hAnsi="Times New Roman" w:cs="Times New Roman"/>
          <w:sz w:val="26"/>
          <w:szCs w:val="26"/>
          <w:bdr w:val="none" w:sz="0" w:space="0" w:color="auto" w:frame="1"/>
        </w:rPr>
        <w:br/>
      </w:r>
    </w:p>
    <w:p w:rsidR="0054543F" w:rsidRPr="005E3C58" w:rsidRDefault="0054543F" w:rsidP="0054543F">
      <w:pPr>
        <w:shd w:val="clear" w:color="auto" w:fill="FFFFFF"/>
        <w:spacing w:after="0" w:line="240" w:lineRule="auto"/>
        <w:rPr>
          <w:rFonts w:ascii="Times New Roman" w:eastAsia="Times New Roman" w:hAnsi="Times New Roman" w:cs="Times New Roman"/>
          <w:sz w:val="26"/>
          <w:szCs w:val="26"/>
        </w:rPr>
      </w:pPr>
      <w:r w:rsidRPr="00ED7EF5">
        <w:rPr>
          <w:rFonts w:ascii="Times New Roman" w:eastAsia="Times New Roman" w:hAnsi="Times New Roman" w:cs="Times New Roman"/>
          <w:b/>
          <w:bCs/>
          <w:sz w:val="26"/>
          <w:szCs w:val="26"/>
          <w:bdr w:val="none" w:sz="0" w:space="0" w:color="auto" w:frame="1"/>
        </w:rPr>
        <w:t>Điều 10: Thủ tục giải quyết tranh chấp hợp đồng</w:t>
      </w:r>
      <w:r w:rsidRPr="005E3C58">
        <w:rPr>
          <w:rFonts w:ascii="Times New Roman" w:eastAsia="Times New Roman" w:hAnsi="Times New Roman" w:cs="Times New Roman"/>
          <w:sz w:val="26"/>
          <w:szCs w:val="26"/>
          <w:bdr w:val="none" w:sz="0" w:space="0" w:color="auto" w:frame="1"/>
        </w:rPr>
        <w:br/>
      </w:r>
    </w:p>
    <w:p w:rsidR="0054543F" w:rsidRPr="005E3C58" w:rsidRDefault="0054543F" w:rsidP="0054543F">
      <w:pPr>
        <w:shd w:val="clear" w:color="auto" w:fill="FFFFFF"/>
        <w:spacing w:after="0" w:line="240" w:lineRule="auto"/>
        <w:rPr>
          <w:rFonts w:ascii="Times New Roman" w:eastAsia="Times New Roman" w:hAnsi="Times New Roman" w:cs="Times New Roman"/>
          <w:sz w:val="26"/>
          <w:szCs w:val="26"/>
        </w:rPr>
      </w:pPr>
      <w:r w:rsidRPr="005E3C58">
        <w:rPr>
          <w:rFonts w:ascii="Times New Roman" w:eastAsia="Times New Roman" w:hAnsi="Times New Roman" w:cs="Times New Roman"/>
          <w:sz w:val="26"/>
          <w:szCs w:val="26"/>
          <w:bdr w:val="none" w:sz="0" w:space="0" w:color="auto" w:frame="1"/>
        </w:rPr>
        <w:t>1. Hai bên cần chủ động thông báo cho nhau tiến độ thực hiện hợp đồng. Nếu có vấn đề gì bất lợi phát sinh các bên phải kịp thời thông báo cho nhau biết và tích cực bàn bạc giải quyết (cần lập biên bản ghi toàn bộ nội dung).</w:t>
      </w:r>
      <w:r w:rsidRPr="005E3C58">
        <w:rPr>
          <w:rFonts w:ascii="Times New Roman" w:eastAsia="Times New Roman" w:hAnsi="Times New Roman" w:cs="Times New Roman"/>
          <w:sz w:val="26"/>
          <w:szCs w:val="26"/>
          <w:bdr w:val="none" w:sz="0" w:space="0" w:color="auto" w:frame="1"/>
        </w:rPr>
        <w:br/>
      </w:r>
    </w:p>
    <w:p w:rsidR="0054543F" w:rsidRPr="005E3C58" w:rsidRDefault="0054543F" w:rsidP="0054543F">
      <w:pPr>
        <w:shd w:val="clear" w:color="auto" w:fill="FFFFFF"/>
        <w:spacing w:after="0" w:line="240" w:lineRule="auto"/>
        <w:jc w:val="both"/>
        <w:rPr>
          <w:rFonts w:ascii="Times New Roman" w:eastAsia="Times New Roman" w:hAnsi="Times New Roman" w:cs="Times New Roman"/>
          <w:sz w:val="26"/>
          <w:szCs w:val="26"/>
        </w:rPr>
      </w:pPr>
      <w:r w:rsidRPr="005E3C58">
        <w:rPr>
          <w:rFonts w:ascii="Times New Roman" w:eastAsia="Times New Roman" w:hAnsi="Times New Roman" w:cs="Times New Roman"/>
          <w:sz w:val="26"/>
          <w:szCs w:val="26"/>
          <w:bdr w:val="none" w:sz="0" w:space="0" w:color="auto" w:frame="1"/>
        </w:rPr>
        <w:t>2. Trường hợp các bên không tự giải quyết được mới đưa vụ tranh chấp ra tòa án.</w:t>
      </w:r>
      <w:r w:rsidRPr="005E3C58">
        <w:rPr>
          <w:rFonts w:ascii="Times New Roman" w:eastAsia="Times New Roman" w:hAnsi="Times New Roman" w:cs="Times New Roman"/>
          <w:sz w:val="26"/>
          <w:szCs w:val="26"/>
          <w:bdr w:val="none" w:sz="0" w:space="0" w:color="auto" w:frame="1"/>
        </w:rPr>
        <w:br/>
      </w:r>
    </w:p>
    <w:p w:rsidR="0054543F" w:rsidRPr="005E3C58" w:rsidRDefault="0054543F" w:rsidP="0054543F">
      <w:pPr>
        <w:shd w:val="clear" w:color="auto" w:fill="FFFFFF"/>
        <w:spacing w:after="0" w:line="240" w:lineRule="auto"/>
        <w:rPr>
          <w:rFonts w:ascii="Times New Roman" w:eastAsia="Times New Roman" w:hAnsi="Times New Roman" w:cs="Times New Roman"/>
          <w:sz w:val="26"/>
          <w:szCs w:val="26"/>
        </w:rPr>
      </w:pPr>
      <w:r w:rsidRPr="00ED7EF5">
        <w:rPr>
          <w:rFonts w:ascii="Times New Roman" w:eastAsia="Times New Roman" w:hAnsi="Times New Roman" w:cs="Times New Roman"/>
          <w:b/>
          <w:bCs/>
          <w:sz w:val="26"/>
          <w:szCs w:val="26"/>
          <w:bdr w:val="none" w:sz="0" w:space="0" w:color="auto" w:frame="1"/>
        </w:rPr>
        <w:t>Điều 11: Các thỏa thuận khác (nếu cần)</w:t>
      </w:r>
      <w:r w:rsidRPr="005E3C58">
        <w:rPr>
          <w:rFonts w:ascii="Times New Roman" w:eastAsia="Times New Roman" w:hAnsi="Times New Roman" w:cs="Times New Roman"/>
          <w:sz w:val="26"/>
          <w:szCs w:val="26"/>
          <w:bdr w:val="none" w:sz="0" w:space="0" w:color="auto" w:frame="1"/>
        </w:rPr>
        <w:br/>
      </w:r>
    </w:p>
    <w:p w:rsidR="0054543F" w:rsidRPr="005E3C58" w:rsidRDefault="0054543F" w:rsidP="0054543F">
      <w:pPr>
        <w:shd w:val="clear" w:color="auto" w:fill="FFFFFF"/>
        <w:spacing w:after="0" w:line="240" w:lineRule="auto"/>
        <w:jc w:val="both"/>
        <w:rPr>
          <w:rFonts w:ascii="Times New Roman" w:eastAsia="Times New Roman" w:hAnsi="Times New Roman" w:cs="Times New Roman"/>
          <w:sz w:val="26"/>
          <w:szCs w:val="26"/>
        </w:rPr>
      </w:pPr>
      <w:r w:rsidRPr="005E3C58">
        <w:rPr>
          <w:rFonts w:ascii="Times New Roman" w:eastAsia="Times New Roman" w:hAnsi="Times New Roman" w:cs="Times New Roman"/>
          <w:sz w:val="26"/>
          <w:szCs w:val="26"/>
          <w:bdr w:val="none" w:sz="0" w:space="0" w:color="auto" w:frame="1"/>
        </w:rPr>
        <w:t>Các điều kiện và điều khoản khác không ghi trong này sẽ được các bên thực hiện theo quy định hiện hành của các văn bản pháp luật về hợp đồng kinh tế.</w:t>
      </w:r>
      <w:r w:rsidRPr="005E3C58">
        <w:rPr>
          <w:rFonts w:ascii="Times New Roman" w:eastAsia="Times New Roman" w:hAnsi="Times New Roman" w:cs="Times New Roman"/>
          <w:sz w:val="26"/>
          <w:szCs w:val="26"/>
          <w:bdr w:val="none" w:sz="0" w:space="0" w:color="auto" w:frame="1"/>
        </w:rPr>
        <w:br/>
      </w:r>
    </w:p>
    <w:p w:rsidR="0054543F" w:rsidRPr="005E3C58" w:rsidRDefault="0054543F" w:rsidP="0054543F">
      <w:pPr>
        <w:shd w:val="clear" w:color="auto" w:fill="FFFFFF"/>
        <w:spacing w:after="0" w:line="240" w:lineRule="auto"/>
        <w:rPr>
          <w:rFonts w:ascii="Times New Roman" w:eastAsia="Times New Roman" w:hAnsi="Times New Roman" w:cs="Times New Roman"/>
          <w:sz w:val="26"/>
          <w:szCs w:val="26"/>
        </w:rPr>
      </w:pPr>
      <w:r w:rsidRPr="00ED7EF5">
        <w:rPr>
          <w:rFonts w:ascii="Times New Roman" w:eastAsia="Times New Roman" w:hAnsi="Times New Roman" w:cs="Times New Roman"/>
          <w:b/>
          <w:bCs/>
          <w:sz w:val="26"/>
          <w:szCs w:val="26"/>
          <w:bdr w:val="none" w:sz="0" w:space="0" w:color="auto" w:frame="1"/>
        </w:rPr>
        <w:t>Điều 12: Hiệu lực của hợp đồng</w:t>
      </w:r>
      <w:r w:rsidRPr="005E3C58">
        <w:rPr>
          <w:rFonts w:ascii="Times New Roman" w:eastAsia="Times New Roman" w:hAnsi="Times New Roman" w:cs="Times New Roman"/>
          <w:sz w:val="26"/>
          <w:szCs w:val="26"/>
          <w:bdr w:val="none" w:sz="0" w:space="0" w:color="auto" w:frame="1"/>
        </w:rPr>
        <w:br/>
      </w:r>
    </w:p>
    <w:p w:rsidR="0054543F" w:rsidRPr="005E3C58" w:rsidRDefault="0054543F" w:rsidP="0054543F">
      <w:pPr>
        <w:shd w:val="clear" w:color="auto" w:fill="FFFFFF"/>
        <w:spacing w:after="0" w:line="240" w:lineRule="auto"/>
        <w:rPr>
          <w:rFonts w:ascii="Times New Roman" w:eastAsia="Times New Roman" w:hAnsi="Times New Roman" w:cs="Times New Roman"/>
          <w:sz w:val="26"/>
          <w:szCs w:val="26"/>
        </w:rPr>
      </w:pPr>
      <w:r w:rsidRPr="005E3C58">
        <w:rPr>
          <w:rFonts w:ascii="Times New Roman" w:eastAsia="Times New Roman" w:hAnsi="Times New Roman" w:cs="Times New Roman"/>
          <w:sz w:val="26"/>
          <w:szCs w:val="26"/>
          <w:bdr w:val="none" w:sz="0" w:space="0" w:color="auto" w:frame="1"/>
        </w:rPr>
        <w:t>Hợp đồng này có hiệu lực từ ngày ..............................đến ngày....................................</w:t>
      </w:r>
      <w:r w:rsidRPr="005E3C58">
        <w:rPr>
          <w:rFonts w:ascii="Times New Roman" w:eastAsia="Times New Roman" w:hAnsi="Times New Roman" w:cs="Times New Roman"/>
          <w:sz w:val="26"/>
          <w:szCs w:val="26"/>
          <w:bdr w:val="none" w:sz="0" w:space="0" w:color="auto" w:frame="1"/>
        </w:rPr>
        <w:br/>
      </w:r>
    </w:p>
    <w:p w:rsidR="0054543F" w:rsidRPr="005E3C58" w:rsidRDefault="0054543F" w:rsidP="0054543F">
      <w:pPr>
        <w:shd w:val="clear" w:color="auto" w:fill="FFFFFF"/>
        <w:spacing w:after="0" w:line="240" w:lineRule="auto"/>
        <w:rPr>
          <w:rFonts w:ascii="Times New Roman" w:eastAsia="Times New Roman" w:hAnsi="Times New Roman" w:cs="Times New Roman"/>
          <w:sz w:val="26"/>
          <w:szCs w:val="26"/>
        </w:rPr>
      </w:pPr>
      <w:r w:rsidRPr="005E3C58">
        <w:rPr>
          <w:rFonts w:ascii="Times New Roman" w:eastAsia="Times New Roman" w:hAnsi="Times New Roman" w:cs="Times New Roman"/>
          <w:sz w:val="26"/>
          <w:szCs w:val="26"/>
          <w:bdr w:val="none" w:sz="0" w:space="0" w:color="auto" w:frame="1"/>
        </w:rPr>
        <w:t>Hai bên sẽ tổ chức họp và lập biên bản thanh lý hợp đồng này sau khi hết hiệu lực không quá 10 ngày.</w:t>
      </w:r>
      <w:r w:rsidRPr="005E3C58">
        <w:rPr>
          <w:rFonts w:ascii="Times New Roman" w:eastAsia="Times New Roman" w:hAnsi="Times New Roman" w:cs="Times New Roman"/>
          <w:sz w:val="26"/>
          <w:szCs w:val="26"/>
          <w:bdr w:val="none" w:sz="0" w:space="0" w:color="auto" w:frame="1"/>
        </w:rPr>
        <w:br/>
      </w:r>
    </w:p>
    <w:p w:rsidR="0054543F" w:rsidRPr="005E3C58" w:rsidRDefault="0054543F" w:rsidP="0054543F">
      <w:pPr>
        <w:shd w:val="clear" w:color="auto" w:fill="FFFFFF"/>
        <w:spacing w:after="0" w:line="240" w:lineRule="auto"/>
        <w:rPr>
          <w:rFonts w:ascii="Times New Roman" w:eastAsia="Times New Roman" w:hAnsi="Times New Roman" w:cs="Times New Roman"/>
          <w:sz w:val="26"/>
          <w:szCs w:val="26"/>
        </w:rPr>
      </w:pPr>
      <w:r w:rsidRPr="005E3C58">
        <w:rPr>
          <w:rFonts w:ascii="Times New Roman" w:eastAsia="Times New Roman" w:hAnsi="Times New Roman" w:cs="Times New Roman"/>
          <w:sz w:val="26"/>
          <w:szCs w:val="26"/>
          <w:bdr w:val="none" w:sz="0" w:space="0" w:color="auto" w:frame="1"/>
        </w:rPr>
        <w:lastRenderedPageBreak/>
        <w:t>Bên ........... có trách nhiệm tổ chức và chuẩn bị thời gian địa điểm thanh lý.</w:t>
      </w:r>
      <w:r w:rsidRPr="005E3C58">
        <w:rPr>
          <w:rFonts w:ascii="Times New Roman" w:eastAsia="Times New Roman" w:hAnsi="Times New Roman" w:cs="Times New Roman"/>
          <w:sz w:val="26"/>
          <w:szCs w:val="26"/>
          <w:bdr w:val="none" w:sz="0" w:space="0" w:color="auto" w:frame="1"/>
        </w:rPr>
        <w:br/>
      </w:r>
    </w:p>
    <w:p w:rsidR="0054543F" w:rsidRPr="005E3C58" w:rsidRDefault="0054543F" w:rsidP="0054543F">
      <w:pPr>
        <w:shd w:val="clear" w:color="auto" w:fill="FFFFFF"/>
        <w:spacing w:after="0" w:line="240" w:lineRule="auto"/>
        <w:rPr>
          <w:rFonts w:ascii="Times New Roman" w:eastAsia="Times New Roman" w:hAnsi="Times New Roman" w:cs="Times New Roman"/>
          <w:sz w:val="26"/>
          <w:szCs w:val="26"/>
        </w:rPr>
      </w:pPr>
      <w:r w:rsidRPr="005E3C58">
        <w:rPr>
          <w:rFonts w:ascii="Times New Roman" w:eastAsia="Times New Roman" w:hAnsi="Times New Roman" w:cs="Times New Roman"/>
          <w:sz w:val="26"/>
          <w:szCs w:val="26"/>
          <w:bdr w:val="none" w:sz="0" w:space="0" w:color="auto" w:frame="1"/>
        </w:rPr>
        <w:t>Hợp đồng này được làm thành.......... bản, có giá trị như nhau. Mỗi bên giữ.............bản.</w:t>
      </w:r>
    </w:p>
    <w:p w:rsidR="00F10220" w:rsidRPr="00294F7B" w:rsidRDefault="00F10220" w:rsidP="002D0E9D">
      <w:pPr>
        <w:tabs>
          <w:tab w:val="left" w:pos="709"/>
          <w:tab w:val="left" w:pos="2694"/>
          <w:tab w:val="left" w:pos="6810"/>
        </w:tabs>
        <w:spacing w:after="0" w:line="280" w:lineRule="exact"/>
        <w:rPr>
          <w:rFonts w:ascii="Times New Roman" w:hAnsi="Times New Roman" w:cs="Times New Roman"/>
          <w:b/>
          <w:sz w:val="24"/>
          <w:szCs w:val="24"/>
        </w:rPr>
      </w:pPr>
      <w:r w:rsidRPr="00294F7B">
        <w:rPr>
          <w:rFonts w:ascii="Times New Roman" w:hAnsi="Times New Roman" w:cs="Times New Roman"/>
          <w:sz w:val="24"/>
          <w:szCs w:val="24"/>
        </w:rPr>
        <w:t xml:space="preserve">         </w:t>
      </w:r>
      <w:r w:rsidR="002D0E9D" w:rsidRPr="00294F7B">
        <w:rPr>
          <w:rFonts w:ascii="Times New Roman" w:hAnsi="Times New Roman" w:cs="Times New Roman"/>
          <w:b/>
          <w:sz w:val="24"/>
          <w:szCs w:val="24"/>
        </w:rPr>
        <w:t xml:space="preserve">                                                </w:t>
      </w:r>
    </w:p>
    <w:tbl>
      <w:tblPr>
        <w:tblStyle w:val="TableGrid"/>
        <w:tblpPr w:leftFromText="180" w:rightFromText="180" w:vertAnchor="text" w:horzAnchor="margin" w:tblpY="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4789"/>
      </w:tblGrid>
      <w:tr w:rsidR="00294F7B" w:rsidRPr="00294F7B" w:rsidTr="00294F7B">
        <w:tc>
          <w:tcPr>
            <w:tcW w:w="4749" w:type="dxa"/>
          </w:tcPr>
          <w:p w:rsidR="00294F7B" w:rsidRPr="00FA19E2" w:rsidRDefault="00294F7B" w:rsidP="00294F7B">
            <w:pPr>
              <w:pStyle w:val="ListParagraph"/>
              <w:tabs>
                <w:tab w:val="left" w:pos="709"/>
                <w:tab w:val="left" w:pos="2694"/>
              </w:tabs>
              <w:spacing w:line="280" w:lineRule="exact"/>
              <w:ind w:left="0"/>
              <w:jc w:val="center"/>
              <w:rPr>
                <w:rFonts w:ascii="Times New Roman" w:hAnsi="Times New Roman" w:cs="Times New Roman"/>
                <w:b/>
              </w:rPr>
            </w:pPr>
            <w:r w:rsidRPr="00FA19E2">
              <w:rPr>
                <w:rFonts w:ascii="Times New Roman" w:hAnsi="Times New Roman" w:cs="Times New Roman"/>
                <w:b/>
              </w:rPr>
              <w:t>ĐẠI DIỆN BÊN A</w:t>
            </w:r>
          </w:p>
          <w:p w:rsidR="00294F7B" w:rsidRPr="00FA19E2" w:rsidRDefault="00294F7B" w:rsidP="00294F7B">
            <w:pPr>
              <w:tabs>
                <w:tab w:val="left" w:pos="709"/>
                <w:tab w:val="left" w:pos="5812"/>
              </w:tabs>
              <w:spacing w:line="280" w:lineRule="exact"/>
              <w:ind w:left="426" w:firstLine="141"/>
              <w:jc w:val="center"/>
              <w:rPr>
                <w:rFonts w:ascii="Times New Roman" w:hAnsi="Times New Roman" w:cs="Times New Roman"/>
                <w:i/>
              </w:rPr>
            </w:pPr>
            <w:r w:rsidRPr="00FA19E2">
              <w:rPr>
                <w:rFonts w:ascii="Times New Roman" w:hAnsi="Times New Roman" w:cs="Times New Roman"/>
                <w:i/>
              </w:rPr>
              <w:t>(Ký tên, đóng dấu, ghi rõ họ tên)</w:t>
            </w:r>
          </w:p>
          <w:p w:rsidR="00294F7B" w:rsidRPr="00FA19E2" w:rsidRDefault="00294F7B" w:rsidP="00294F7B">
            <w:pPr>
              <w:pStyle w:val="ListParagraph"/>
              <w:tabs>
                <w:tab w:val="left" w:pos="709"/>
                <w:tab w:val="left" w:pos="2694"/>
              </w:tabs>
              <w:spacing w:line="280" w:lineRule="exact"/>
              <w:ind w:left="0"/>
              <w:rPr>
                <w:rFonts w:ascii="Times New Roman" w:hAnsi="Times New Roman" w:cs="Times New Roman"/>
              </w:rPr>
            </w:pPr>
          </w:p>
        </w:tc>
        <w:tc>
          <w:tcPr>
            <w:tcW w:w="4789" w:type="dxa"/>
          </w:tcPr>
          <w:p w:rsidR="00294F7B" w:rsidRPr="00FA19E2" w:rsidRDefault="00294F7B" w:rsidP="00294F7B">
            <w:pPr>
              <w:tabs>
                <w:tab w:val="left" w:pos="709"/>
                <w:tab w:val="left" w:pos="2694"/>
                <w:tab w:val="left" w:pos="6810"/>
              </w:tabs>
              <w:spacing w:line="280" w:lineRule="exact"/>
              <w:jc w:val="center"/>
              <w:rPr>
                <w:rFonts w:ascii="Times New Roman" w:hAnsi="Times New Roman" w:cs="Times New Roman"/>
                <w:b/>
              </w:rPr>
            </w:pPr>
            <w:r w:rsidRPr="00FA19E2">
              <w:rPr>
                <w:rFonts w:ascii="Times New Roman" w:hAnsi="Times New Roman" w:cs="Times New Roman"/>
                <w:b/>
              </w:rPr>
              <w:t>ĐẠI DIỆN BÊN B</w:t>
            </w:r>
          </w:p>
          <w:p w:rsidR="00294F7B" w:rsidRPr="00FA19E2" w:rsidRDefault="00294F7B" w:rsidP="00294F7B">
            <w:pPr>
              <w:tabs>
                <w:tab w:val="left" w:pos="709"/>
                <w:tab w:val="left" w:pos="5812"/>
              </w:tabs>
              <w:spacing w:line="280" w:lineRule="exact"/>
              <w:ind w:left="426" w:firstLine="141"/>
              <w:jc w:val="center"/>
              <w:rPr>
                <w:rFonts w:ascii="Times New Roman" w:hAnsi="Times New Roman" w:cs="Times New Roman"/>
                <w:i/>
              </w:rPr>
            </w:pPr>
            <w:r w:rsidRPr="00FA19E2">
              <w:rPr>
                <w:rFonts w:ascii="Times New Roman" w:hAnsi="Times New Roman" w:cs="Times New Roman"/>
                <w:i/>
              </w:rPr>
              <w:t>(Ký tên, đóng dấu, ghi rõ họ tên)</w:t>
            </w:r>
          </w:p>
          <w:p w:rsidR="00294F7B" w:rsidRPr="00FA19E2" w:rsidRDefault="00294F7B" w:rsidP="00294F7B">
            <w:pPr>
              <w:pStyle w:val="ListParagraph"/>
              <w:tabs>
                <w:tab w:val="left" w:pos="709"/>
                <w:tab w:val="left" w:pos="2694"/>
              </w:tabs>
              <w:spacing w:line="280" w:lineRule="exact"/>
              <w:ind w:left="0"/>
              <w:rPr>
                <w:rFonts w:ascii="Times New Roman" w:hAnsi="Times New Roman" w:cs="Times New Roman"/>
              </w:rPr>
            </w:pPr>
          </w:p>
        </w:tc>
      </w:tr>
    </w:tbl>
    <w:p w:rsidR="002D0E9D" w:rsidRPr="00294F7B" w:rsidRDefault="002D0E9D" w:rsidP="002D0E9D">
      <w:pPr>
        <w:tabs>
          <w:tab w:val="left" w:pos="709"/>
          <w:tab w:val="left" w:pos="5812"/>
        </w:tabs>
        <w:spacing w:after="0" w:line="280" w:lineRule="exact"/>
        <w:ind w:left="426" w:firstLine="141"/>
        <w:rPr>
          <w:rFonts w:ascii="Times New Roman" w:hAnsi="Times New Roman" w:cs="Times New Roman"/>
          <w:i/>
          <w:sz w:val="24"/>
          <w:szCs w:val="24"/>
        </w:rPr>
      </w:pPr>
      <w:r w:rsidRPr="00294F7B">
        <w:rPr>
          <w:rFonts w:ascii="Times New Roman" w:hAnsi="Times New Roman" w:cs="Times New Roman"/>
          <w:i/>
          <w:sz w:val="24"/>
          <w:szCs w:val="24"/>
        </w:rPr>
        <w:tab/>
      </w:r>
    </w:p>
    <w:p w:rsidR="00F10220" w:rsidRPr="00294F7B" w:rsidRDefault="00F10220" w:rsidP="002D0E9D">
      <w:pPr>
        <w:tabs>
          <w:tab w:val="left" w:pos="709"/>
          <w:tab w:val="left" w:pos="2694"/>
          <w:tab w:val="left" w:pos="5940"/>
        </w:tabs>
        <w:spacing w:after="0" w:line="280" w:lineRule="exact"/>
        <w:ind w:left="426" w:firstLine="141"/>
        <w:rPr>
          <w:rFonts w:ascii="Times New Roman" w:hAnsi="Times New Roman" w:cs="Times New Roman"/>
          <w:sz w:val="24"/>
          <w:szCs w:val="24"/>
        </w:rPr>
      </w:pPr>
    </w:p>
    <w:p w:rsidR="00721A14" w:rsidRPr="00294F7B" w:rsidRDefault="00721A14" w:rsidP="00721A14">
      <w:pPr>
        <w:tabs>
          <w:tab w:val="left" w:pos="709"/>
          <w:tab w:val="left" w:pos="2694"/>
        </w:tabs>
        <w:spacing w:after="0" w:line="280" w:lineRule="exact"/>
        <w:rPr>
          <w:rFonts w:ascii="Times New Roman" w:hAnsi="Times New Roman" w:cs="Times New Roman"/>
          <w:sz w:val="24"/>
          <w:szCs w:val="24"/>
        </w:rPr>
      </w:pPr>
    </w:p>
    <w:p w:rsidR="00721A14" w:rsidRPr="00294F7B" w:rsidRDefault="00721A14" w:rsidP="00721A14">
      <w:pPr>
        <w:pStyle w:val="ListParagraph"/>
        <w:tabs>
          <w:tab w:val="left" w:pos="709"/>
          <w:tab w:val="left" w:pos="2694"/>
        </w:tabs>
        <w:spacing w:after="0" w:line="280" w:lineRule="exact"/>
        <w:rPr>
          <w:rFonts w:ascii="Times New Roman" w:hAnsi="Times New Roman" w:cs="Times New Roman"/>
          <w:sz w:val="24"/>
          <w:szCs w:val="24"/>
        </w:rPr>
      </w:pPr>
    </w:p>
    <w:p w:rsidR="00591893" w:rsidRPr="00294F7B" w:rsidRDefault="00591893" w:rsidP="00721A14">
      <w:pPr>
        <w:tabs>
          <w:tab w:val="left" w:pos="2694"/>
        </w:tabs>
        <w:spacing w:after="0" w:line="280" w:lineRule="exact"/>
        <w:ind w:left="142" w:hanging="709"/>
        <w:rPr>
          <w:rFonts w:ascii="Times New Roman" w:hAnsi="Times New Roman" w:cs="Times New Roman"/>
          <w:sz w:val="24"/>
          <w:szCs w:val="24"/>
        </w:rPr>
      </w:pPr>
    </w:p>
    <w:sectPr w:rsidR="00591893" w:rsidRPr="00294F7B" w:rsidSect="005B7E54">
      <w:footerReference w:type="default" r:id="rId8"/>
      <w:pgSz w:w="12240" w:h="15840"/>
      <w:pgMar w:top="1440" w:right="758"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EAF" w:rsidRDefault="00BA0EAF" w:rsidP="00097EB8">
      <w:pPr>
        <w:spacing w:after="0" w:line="240" w:lineRule="auto"/>
      </w:pPr>
      <w:r>
        <w:separator/>
      </w:r>
    </w:p>
  </w:endnote>
  <w:endnote w:type="continuationSeparator" w:id="0">
    <w:p w:rsidR="00BA0EAF" w:rsidRDefault="00BA0EAF" w:rsidP="00097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911439"/>
      <w:docPartObj>
        <w:docPartGallery w:val="Page Numbers (Bottom of Page)"/>
        <w:docPartUnique/>
      </w:docPartObj>
    </w:sdtPr>
    <w:sdtEndPr>
      <w:rPr>
        <w:noProof/>
      </w:rPr>
    </w:sdtEndPr>
    <w:sdtContent>
      <w:p w:rsidR="00097EB8" w:rsidRDefault="00097EB8">
        <w:pPr>
          <w:pStyle w:val="Footer"/>
          <w:jc w:val="center"/>
        </w:pPr>
        <w:r>
          <w:t xml:space="preserve">Trang </w:t>
        </w:r>
        <w:r>
          <w:fldChar w:fldCharType="begin"/>
        </w:r>
        <w:r>
          <w:instrText xml:space="preserve"> PAGE   \* MERGEFORMAT </w:instrText>
        </w:r>
        <w:r>
          <w:fldChar w:fldCharType="separate"/>
        </w:r>
        <w:r w:rsidR="00E423A2">
          <w:rPr>
            <w:noProof/>
          </w:rPr>
          <w:t>1</w:t>
        </w:r>
        <w:r>
          <w:rPr>
            <w:noProof/>
          </w:rPr>
          <w:fldChar w:fldCharType="end"/>
        </w:r>
      </w:p>
    </w:sdtContent>
  </w:sdt>
  <w:p w:rsidR="00097EB8" w:rsidRDefault="00097E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EAF" w:rsidRDefault="00BA0EAF" w:rsidP="00097EB8">
      <w:pPr>
        <w:spacing w:after="0" w:line="240" w:lineRule="auto"/>
      </w:pPr>
      <w:r>
        <w:separator/>
      </w:r>
    </w:p>
  </w:footnote>
  <w:footnote w:type="continuationSeparator" w:id="0">
    <w:p w:rsidR="00BA0EAF" w:rsidRDefault="00BA0EAF" w:rsidP="00097E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3FE3"/>
    <w:multiLevelType w:val="hybridMultilevel"/>
    <w:tmpl w:val="C930D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C603B"/>
    <w:multiLevelType w:val="hybridMultilevel"/>
    <w:tmpl w:val="A0521736"/>
    <w:lvl w:ilvl="0" w:tplc="8E3406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F70510"/>
    <w:multiLevelType w:val="multilevel"/>
    <w:tmpl w:val="730896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109A23A1"/>
    <w:multiLevelType w:val="hybridMultilevel"/>
    <w:tmpl w:val="5A1C5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5D46B7"/>
    <w:multiLevelType w:val="hybridMultilevel"/>
    <w:tmpl w:val="9A0A11CE"/>
    <w:lvl w:ilvl="0" w:tplc="326CBA4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0E048E"/>
    <w:multiLevelType w:val="hybridMultilevel"/>
    <w:tmpl w:val="CFA6C764"/>
    <w:lvl w:ilvl="0" w:tplc="A5C60FB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0325E7"/>
    <w:multiLevelType w:val="hybridMultilevel"/>
    <w:tmpl w:val="AB7A0214"/>
    <w:lvl w:ilvl="0" w:tplc="E3FE3AB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F215A3"/>
    <w:multiLevelType w:val="hybridMultilevel"/>
    <w:tmpl w:val="D2FA3CAC"/>
    <w:lvl w:ilvl="0" w:tplc="0268BB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9609BF"/>
    <w:multiLevelType w:val="hybridMultilevel"/>
    <w:tmpl w:val="47B0B2C8"/>
    <w:lvl w:ilvl="0" w:tplc="BDD402DE">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934396F"/>
    <w:multiLevelType w:val="hybridMultilevel"/>
    <w:tmpl w:val="BDDAC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883469"/>
    <w:multiLevelType w:val="hybridMultilevel"/>
    <w:tmpl w:val="B5C6E692"/>
    <w:lvl w:ilvl="0" w:tplc="9E92B83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3D7EBB"/>
    <w:multiLevelType w:val="hybridMultilevel"/>
    <w:tmpl w:val="49DAA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1B45FE"/>
    <w:multiLevelType w:val="hybridMultilevel"/>
    <w:tmpl w:val="331647FA"/>
    <w:lvl w:ilvl="0" w:tplc="2F1E0084">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3007741"/>
    <w:multiLevelType w:val="hybridMultilevel"/>
    <w:tmpl w:val="92B4753E"/>
    <w:lvl w:ilvl="0" w:tplc="39B66CA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896578"/>
    <w:multiLevelType w:val="hybridMultilevel"/>
    <w:tmpl w:val="75DE5C8C"/>
    <w:lvl w:ilvl="0" w:tplc="5BD6A31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8C4069"/>
    <w:multiLevelType w:val="multilevel"/>
    <w:tmpl w:val="6D16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632673"/>
    <w:multiLevelType w:val="hybridMultilevel"/>
    <w:tmpl w:val="AC24872A"/>
    <w:lvl w:ilvl="0" w:tplc="CA409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B6114F"/>
    <w:multiLevelType w:val="hybridMultilevel"/>
    <w:tmpl w:val="2AA0B8E4"/>
    <w:lvl w:ilvl="0" w:tplc="4A9EFB6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4"/>
  </w:num>
  <w:num w:numId="4">
    <w:abstractNumId w:val="5"/>
  </w:num>
  <w:num w:numId="5">
    <w:abstractNumId w:val="10"/>
  </w:num>
  <w:num w:numId="6">
    <w:abstractNumId w:val="7"/>
  </w:num>
  <w:num w:numId="7">
    <w:abstractNumId w:val="17"/>
  </w:num>
  <w:num w:numId="8">
    <w:abstractNumId w:val="2"/>
  </w:num>
  <w:num w:numId="9">
    <w:abstractNumId w:val="12"/>
  </w:num>
  <w:num w:numId="10">
    <w:abstractNumId w:val="8"/>
  </w:num>
  <w:num w:numId="11">
    <w:abstractNumId w:val="9"/>
  </w:num>
  <w:num w:numId="12">
    <w:abstractNumId w:val="11"/>
  </w:num>
  <w:num w:numId="13">
    <w:abstractNumId w:val="16"/>
  </w:num>
  <w:num w:numId="14">
    <w:abstractNumId w:val="0"/>
  </w:num>
  <w:num w:numId="15">
    <w:abstractNumId w:val="3"/>
  </w:num>
  <w:num w:numId="16">
    <w:abstractNumId w:val="6"/>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80A"/>
    <w:rsid w:val="0000320A"/>
    <w:rsid w:val="00012A9C"/>
    <w:rsid w:val="00065E6C"/>
    <w:rsid w:val="00073544"/>
    <w:rsid w:val="000900CD"/>
    <w:rsid w:val="00097EB8"/>
    <w:rsid w:val="000A3103"/>
    <w:rsid w:val="000B4C07"/>
    <w:rsid w:val="000D59B9"/>
    <w:rsid w:val="000F141E"/>
    <w:rsid w:val="000F28BB"/>
    <w:rsid w:val="000F728B"/>
    <w:rsid w:val="00105625"/>
    <w:rsid w:val="00125BC4"/>
    <w:rsid w:val="001878C7"/>
    <w:rsid w:val="001B4E99"/>
    <w:rsid w:val="001F781A"/>
    <w:rsid w:val="002660D1"/>
    <w:rsid w:val="00282680"/>
    <w:rsid w:val="00294F7B"/>
    <w:rsid w:val="002A2E3C"/>
    <w:rsid w:val="002A580A"/>
    <w:rsid w:val="002A6735"/>
    <w:rsid w:val="002D0E9D"/>
    <w:rsid w:val="002D6D39"/>
    <w:rsid w:val="003767CE"/>
    <w:rsid w:val="0038088C"/>
    <w:rsid w:val="003C30B6"/>
    <w:rsid w:val="003D1B95"/>
    <w:rsid w:val="003D2BF0"/>
    <w:rsid w:val="003D4AD2"/>
    <w:rsid w:val="00497D5C"/>
    <w:rsid w:val="004A2F66"/>
    <w:rsid w:val="004A62F0"/>
    <w:rsid w:val="004B0124"/>
    <w:rsid w:val="004C7FD2"/>
    <w:rsid w:val="005062E4"/>
    <w:rsid w:val="00525879"/>
    <w:rsid w:val="0053145B"/>
    <w:rsid w:val="0054543F"/>
    <w:rsid w:val="005862C5"/>
    <w:rsid w:val="00591893"/>
    <w:rsid w:val="005B10EE"/>
    <w:rsid w:val="005B7E54"/>
    <w:rsid w:val="0061496B"/>
    <w:rsid w:val="006373B9"/>
    <w:rsid w:val="006619FE"/>
    <w:rsid w:val="00693A47"/>
    <w:rsid w:val="007048DB"/>
    <w:rsid w:val="00721A14"/>
    <w:rsid w:val="00722030"/>
    <w:rsid w:val="007437E5"/>
    <w:rsid w:val="00745D13"/>
    <w:rsid w:val="0075064D"/>
    <w:rsid w:val="0076518A"/>
    <w:rsid w:val="007A1EF9"/>
    <w:rsid w:val="007A7C6A"/>
    <w:rsid w:val="007B02AE"/>
    <w:rsid w:val="007B1927"/>
    <w:rsid w:val="007C0451"/>
    <w:rsid w:val="00816A94"/>
    <w:rsid w:val="00825171"/>
    <w:rsid w:val="00853126"/>
    <w:rsid w:val="00856990"/>
    <w:rsid w:val="0086701D"/>
    <w:rsid w:val="008A742A"/>
    <w:rsid w:val="008D084A"/>
    <w:rsid w:val="009A168D"/>
    <w:rsid w:val="009B2AED"/>
    <w:rsid w:val="009D5A68"/>
    <w:rsid w:val="009E27B4"/>
    <w:rsid w:val="009E3FA9"/>
    <w:rsid w:val="00A25288"/>
    <w:rsid w:val="00A31B36"/>
    <w:rsid w:val="00A36884"/>
    <w:rsid w:val="00AB15FD"/>
    <w:rsid w:val="00AB2232"/>
    <w:rsid w:val="00AC4AC1"/>
    <w:rsid w:val="00AC61D6"/>
    <w:rsid w:val="00AD5FC1"/>
    <w:rsid w:val="00AE16DF"/>
    <w:rsid w:val="00AE2E84"/>
    <w:rsid w:val="00B03EAA"/>
    <w:rsid w:val="00B114D7"/>
    <w:rsid w:val="00B16BE1"/>
    <w:rsid w:val="00B2170F"/>
    <w:rsid w:val="00B81A49"/>
    <w:rsid w:val="00BA0EAF"/>
    <w:rsid w:val="00BC0222"/>
    <w:rsid w:val="00BC5CBB"/>
    <w:rsid w:val="00BE770C"/>
    <w:rsid w:val="00C0078F"/>
    <w:rsid w:val="00C0248B"/>
    <w:rsid w:val="00C05C5D"/>
    <w:rsid w:val="00C20825"/>
    <w:rsid w:val="00C37329"/>
    <w:rsid w:val="00C91CE7"/>
    <w:rsid w:val="00CE3AA4"/>
    <w:rsid w:val="00CE3EE8"/>
    <w:rsid w:val="00CF20C8"/>
    <w:rsid w:val="00CF75E3"/>
    <w:rsid w:val="00D6660A"/>
    <w:rsid w:val="00D827A9"/>
    <w:rsid w:val="00DE1D08"/>
    <w:rsid w:val="00E10725"/>
    <w:rsid w:val="00E423A2"/>
    <w:rsid w:val="00E80270"/>
    <w:rsid w:val="00EB51D7"/>
    <w:rsid w:val="00EE4206"/>
    <w:rsid w:val="00EE7196"/>
    <w:rsid w:val="00F01253"/>
    <w:rsid w:val="00F02680"/>
    <w:rsid w:val="00F10220"/>
    <w:rsid w:val="00F24E91"/>
    <w:rsid w:val="00F40804"/>
    <w:rsid w:val="00F54BFE"/>
    <w:rsid w:val="00F634ED"/>
    <w:rsid w:val="00F84DEB"/>
    <w:rsid w:val="00FA19E2"/>
    <w:rsid w:val="00FF2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BFE"/>
    <w:pPr>
      <w:ind w:left="720"/>
      <w:contextualSpacing/>
    </w:pPr>
  </w:style>
  <w:style w:type="table" w:styleId="TableGrid">
    <w:name w:val="Table Grid"/>
    <w:basedOn w:val="TableNormal"/>
    <w:uiPriority w:val="59"/>
    <w:rsid w:val="004C7F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97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EB8"/>
  </w:style>
  <w:style w:type="paragraph" w:styleId="Footer">
    <w:name w:val="footer"/>
    <w:basedOn w:val="Normal"/>
    <w:link w:val="FooterChar"/>
    <w:uiPriority w:val="99"/>
    <w:unhideWhenUsed/>
    <w:rsid w:val="00097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E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BFE"/>
    <w:pPr>
      <w:ind w:left="720"/>
      <w:contextualSpacing/>
    </w:pPr>
  </w:style>
  <w:style w:type="table" w:styleId="TableGrid">
    <w:name w:val="Table Grid"/>
    <w:basedOn w:val="TableNormal"/>
    <w:uiPriority w:val="59"/>
    <w:rsid w:val="004C7F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97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EB8"/>
  </w:style>
  <w:style w:type="paragraph" w:styleId="Footer">
    <w:name w:val="footer"/>
    <w:basedOn w:val="Normal"/>
    <w:link w:val="FooterChar"/>
    <w:uiPriority w:val="99"/>
    <w:unhideWhenUsed/>
    <w:rsid w:val="00097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 ga real</dc:creator>
  <cp:lastModifiedBy>DELL</cp:lastModifiedBy>
  <cp:revision>143</cp:revision>
  <dcterms:created xsi:type="dcterms:W3CDTF">2020-06-20T03:47:00Z</dcterms:created>
  <dcterms:modified xsi:type="dcterms:W3CDTF">2020-08-08T05:07:00Z</dcterms:modified>
</cp:coreProperties>
</file>