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FFAB" w14:textId="1F4CF1E3" w:rsidR="002E1679" w:rsidRDefault="002E1679"/>
    <w:p w14:paraId="65E84158" w14:textId="1A1FA96F" w:rsidR="00912834" w:rsidRDefault="00912834"/>
    <w:p w14:paraId="4BB3C058" w14:textId="4B7BCA2E" w:rsidR="00912834" w:rsidRDefault="00912834">
      <w:r>
        <w:t>tk_PBTrucThuoc</w:t>
      </w:r>
    </w:p>
    <w:p w14:paraId="67082FD5" w14:textId="482B272B" w:rsidR="00912834" w:rsidRDefault="00912834">
      <w:r>
        <w:t>tk_DiaChiPhongBan</w:t>
      </w:r>
    </w:p>
    <w:p w14:paraId="3A8A8200" w14:textId="0E21CBBD" w:rsidR="00912834" w:rsidRDefault="00912834">
      <w:r>
        <w:t>tk_DiaChiPBTrucThuoc</w:t>
      </w:r>
    </w:p>
    <w:p w14:paraId="4191CF40" w14:textId="77777777" w:rsidR="00912834" w:rsidRDefault="00912834"/>
    <w:sectPr w:rsidR="0091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55"/>
    <w:rsid w:val="00157A55"/>
    <w:rsid w:val="002E1679"/>
    <w:rsid w:val="00575D14"/>
    <w:rsid w:val="00912834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AB05B"/>
  <w15:chartTrackingRefBased/>
  <w15:docId w15:val="{FF9C964D-069C-45F8-9A14-896B440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11">
    <w:name w:val="Style1111"/>
    <w:basedOn w:val="Normal"/>
    <w:link w:val="Style1111Char"/>
    <w:autoRedefine/>
    <w:qFormat/>
    <w:rsid w:val="00F66966"/>
  </w:style>
  <w:style w:type="character" w:customStyle="1" w:styleId="Style1111Char">
    <w:name w:val="Style1111 Char"/>
    <w:basedOn w:val="DefaultParagraphFont"/>
    <w:link w:val="Style1111"/>
    <w:rsid w:val="00F6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Huynh</dc:creator>
  <cp:keywords/>
  <dc:description/>
  <cp:lastModifiedBy>Thanh Huynh</cp:lastModifiedBy>
  <cp:revision>2</cp:revision>
  <dcterms:created xsi:type="dcterms:W3CDTF">2021-12-24T11:21:00Z</dcterms:created>
  <dcterms:modified xsi:type="dcterms:W3CDTF">2021-12-24T11:21:00Z</dcterms:modified>
</cp:coreProperties>
</file>